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79" w:rsidRDefault="00814879">
      <w:pPr>
        <w:jc w:val="center"/>
        <w:rPr>
          <w:b/>
          <w:sz w:val="22"/>
        </w:rPr>
      </w:pPr>
    </w:p>
    <w:p w:rsidR="00814879" w:rsidRDefault="00814879">
      <w:pPr>
        <w:jc w:val="center"/>
        <w:rPr>
          <w:b/>
          <w:sz w:val="22"/>
        </w:rPr>
      </w:pPr>
    </w:p>
    <w:p w:rsidR="00814879" w:rsidRDefault="00814879">
      <w:pPr>
        <w:jc w:val="center"/>
        <w:rPr>
          <w:b/>
          <w:sz w:val="22"/>
        </w:rPr>
      </w:pPr>
    </w:p>
    <w:p w:rsidR="00814879" w:rsidRDefault="00814879">
      <w:pPr>
        <w:jc w:val="center"/>
        <w:rPr>
          <w:b/>
          <w:sz w:val="22"/>
        </w:rPr>
      </w:pPr>
    </w:p>
    <w:p w:rsidR="00814879" w:rsidRDefault="00814879">
      <w:pPr>
        <w:jc w:val="center"/>
        <w:rPr>
          <w:b/>
          <w:sz w:val="22"/>
        </w:rPr>
      </w:pPr>
    </w:p>
    <w:p w:rsidR="00814879" w:rsidRDefault="00A04F44">
      <w:pPr>
        <w:jc w:val="center"/>
        <w:rPr>
          <w:b/>
          <w:sz w:val="22"/>
        </w:rPr>
      </w:pPr>
      <w:r>
        <w:rPr>
          <w:b/>
          <w:sz w:val="22"/>
        </w:rPr>
        <w:t>GENÇLİK HİZMETLERİ VE SPOR İL MÜDÜRLÜĞÜ</w:t>
      </w:r>
    </w:p>
    <w:p w:rsidR="00814879" w:rsidRDefault="00A04F44">
      <w:pPr>
        <w:rPr>
          <w:b/>
          <w:sz w:val="22"/>
          <w:u w:val="single"/>
        </w:rPr>
      </w:pPr>
      <w:r>
        <w:rPr>
          <w:b/>
          <w:sz w:val="22"/>
        </w:rPr>
        <w:t xml:space="preserve">                                                                                                                      </w:t>
      </w:r>
      <w:r>
        <w:rPr>
          <w:b/>
          <w:sz w:val="22"/>
          <w:u w:val="single"/>
        </w:rPr>
        <w:t>GAZİANTEP</w:t>
      </w:r>
    </w:p>
    <w:p w:rsidR="00814879" w:rsidRDefault="00814879">
      <w:pPr>
        <w:rPr>
          <w:b/>
          <w:sz w:val="22"/>
          <w:u w:val="single"/>
        </w:rPr>
      </w:pPr>
    </w:p>
    <w:p w:rsidR="00814879" w:rsidRDefault="00814879">
      <w:pPr>
        <w:rPr>
          <w:b/>
          <w:sz w:val="22"/>
          <w:u w:val="single"/>
        </w:rPr>
      </w:pPr>
    </w:p>
    <w:p w:rsidR="00814879" w:rsidRDefault="00814879">
      <w:pPr>
        <w:rPr>
          <w:b/>
          <w:sz w:val="22"/>
          <w:u w:val="single"/>
        </w:rPr>
      </w:pPr>
    </w:p>
    <w:p w:rsidR="00814879" w:rsidRDefault="00814879">
      <w:pPr>
        <w:rPr>
          <w:b/>
          <w:sz w:val="22"/>
          <w:u w:val="single"/>
        </w:rPr>
      </w:pPr>
    </w:p>
    <w:p w:rsidR="00814879" w:rsidRDefault="00814879">
      <w:pPr>
        <w:rPr>
          <w:sz w:val="22"/>
        </w:rPr>
      </w:pPr>
    </w:p>
    <w:p w:rsidR="00814879" w:rsidRDefault="00A04F44">
      <w:pPr>
        <w:ind w:firstLine="708"/>
        <w:jc w:val="both"/>
        <w:rPr>
          <w:sz w:val="22"/>
        </w:rPr>
      </w:pPr>
      <w:r>
        <w:rPr>
          <w:sz w:val="22"/>
        </w:rPr>
        <w:t xml:space="preserve">2017-2018 yılı yüzme il faaliyet programımızda yer alan “6.Geleneksel Alleben Yüzme Havuzu Uluslararası Su Sporları Şenlikleri” 13-15 Nisan 2018 tarihlerinde </w:t>
      </w:r>
      <w:proofErr w:type="gramStart"/>
      <w:r>
        <w:rPr>
          <w:sz w:val="22"/>
        </w:rPr>
        <w:t>Şehitkamil</w:t>
      </w:r>
      <w:proofErr w:type="gramEnd"/>
      <w:r>
        <w:rPr>
          <w:sz w:val="22"/>
        </w:rPr>
        <w:t xml:space="preserve"> Belediyesi ve Gaziantep Gençlik Hizmetleri ve Spor İl Müdürlüğü işbirliği ile Şehitkamil Belediyesi Alleben-1 Yüzme Havuzunda ekte bulunan yarışma talimatı ve yarışma programı doğrultusunda uygun görüldüğü takdirde yapılması planlanmaktadır.</w:t>
      </w:r>
    </w:p>
    <w:p w:rsidR="00814879" w:rsidRDefault="00A04F44">
      <w:pPr>
        <w:ind w:firstLine="708"/>
        <w:jc w:val="both"/>
        <w:rPr>
          <w:sz w:val="22"/>
        </w:rPr>
      </w:pPr>
      <w:r>
        <w:rPr>
          <w:sz w:val="22"/>
        </w:rPr>
        <w:t xml:space="preserve">Doğu ve Güneydoğu Bölgesi çevresinde ulusal alanda yüzme </w:t>
      </w:r>
      <w:proofErr w:type="gramStart"/>
      <w:r>
        <w:rPr>
          <w:sz w:val="22"/>
        </w:rPr>
        <w:t>branşına</w:t>
      </w:r>
      <w:proofErr w:type="gramEnd"/>
      <w:r>
        <w:rPr>
          <w:sz w:val="22"/>
        </w:rPr>
        <w:t xml:space="preserve"> ilginin uyandırılması ve ulusal rekabet ortamının yaratılmasına destek olarak ta ek yazıda belirtilen illerden talimattaki kontenjan kadar spor kulüpleri yarışmamıza davet edilmektedir.</w:t>
      </w:r>
    </w:p>
    <w:p w:rsidR="00814879" w:rsidRDefault="00A04F44">
      <w:pPr>
        <w:ind w:firstLine="708"/>
        <w:jc w:val="both"/>
        <w:rPr>
          <w:sz w:val="22"/>
        </w:rPr>
      </w:pPr>
      <w:r>
        <w:rPr>
          <w:sz w:val="22"/>
        </w:rPr>
        <w:t>Bu itibarla talimatın ilgili İl Müdürlüklerine gönderilmesi ve ödemeleri İl Müdürlüğümüzün Yüzme İl Bütçesinden karşılanmak üzere, Türkiye Yüzme Federasyonundan isimle istenecek 5 ulusal/uluslararası hakem, İl Hakem Komitesi tarafından görevlendirilecek 40 hakem ve 20 personel toplam 65 kişilik onay alınması, sağlık ve emniyet tedbirlerinin alınması hususunda;</w:t>
      </w:r>
    </w:p>
    <w:p w:rsidR="00814879" w:rsidRDefault="00A04F44">
      <w:pPr>
        <w:ind w:firstLine="708"/>
        <w:jc w:val="both"/>
        <w:rPr>
          <w:sz w:val="22"/>
        </w:rPr>
      </w:pPr>
      <w:r>
        <w:rPr>
          <w:sz w:val="22"/>
        </w:rPr>
        <w:t>Gereğini bilgilerinize arz ederim.</w:t>
      </w: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ind w:left="7788"/>
        <w:rPr>
          <w:sz w:val="22"/>
        </w:rPr>
      </w:pPr>
    </w:p>
    <w:p w:rsidR="00814879" w:rsidRDefault="00814879">
      <w:pPr>
        <w:ind w:left="7788"/>
        <w:rPr>
          <w:sz w:val="22"/>
        </w:rPr>
      </w:pPr>
    </w:p>
    <w:p w:rsidR="00814879" w:rsidRDefault="00814879">
      <w:pPr>
        <w:ind w:left="7788"/>
        <w:rPr>
          <w:sz w:val="22"/>
        </w:rPr>
      </w:pPr>
    </w:p>
    <w:p w:rsidR="00814879" w:rsidRDefault="00814879">
      <w:pPr>
        <w:ind w:left="7788"/>
        <w:rPr>
          <w:sz w:val="22"/>
        </w:rPr>
      </w:pPr>
    </w:p>
    <w:p w:rsidR="00814879" w:rsidRDefault="00814879">
      <w:pPr>
        <w:ind w:left="7788"/>
        <w:rPr>
          <w:sz w:val="22"/>
        </w:rPr>
      </w:pPr>
    </w:p>
    <w:p w:rsidR="00814879" w:rsidRDefault="00A04F44">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t xml:space="preserve">            Cengiz BİNGÜL</w:t>
      </w:r>
    </w:p>
    <w:p w:rsidR="00814879" w:rsidRDefault="00A04F44">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Yüzme İl Temsilcisi</w:t>
      </w:r>
    </w:p>
    <w:p w:rsidR="00814879" w:rsidRDefault="00814879">
      <w:pPr>
        <w:rPr>
          <w:sz w:val="22"/>
        </w:rPr>
      </w:pPr>
    </w:p>
    <w:p w:rsidR="00814879" w:rsidRDefault="00814879">
      <w:pPr>
        <w:rPr>
          <w:sz w:val="22"/>
        </w:rPr>
      </w:pPr>
    </w:p>
    <w:p w:rsidR="00814879" w:rsidRDefault="00814879">
      <w:pPr>
        <w:rPr>
          <w:sz w:val="22"/>
        </w:rPr>
      </w:pPr>
    </w:p>
    <w:p w:rsidR="00814879" w:rsidRDefault="00A04F44">
      <w:pPr>
        <w:rPr>
          <w:sz w:val="22"/>
        </w:rPr>
      </w:pPr>
      <w:r>
        <w:rPr>
          <w:sz w:val="22"/>
          <w:u w:val="single"/>
        </w:rPr>
        <w:t>Eki</w:t>
      </w:r>
      <w:r>
        <w:rPr>
          <w:sz w:val="22"/>
          <w:u w:val="single"/>
        </w:rPr>
        <w:tab/>
      </w:r>
      <w:r>
        <w:rPr>
          <w:sz w:val="22"/>
          <w:u w:val="single"/>
        </w:rPr>
        <w:tab/>
        <w:t>:</w:t>
      </w:r>
      <w:r>
        <w:rPr>
          <w:sz w:val="22"/>
        </w:rPr>
        <w:t xml:space="preserve"> Yarışma Talimatı</w:t>
      </w:r>
    </w:p>
    <w:p w:rsidR="00814879" w:rsidRDefault="00A04F44">
      <w:pPr>
        <w:rPr>
          <w:sz w:val="22"/>
        </w:rPr>
      </w:pPr>
      <w:r>
        <w:rPr>
          <w:sz w:val="22"/>
        </w:rPr>
        <w:tab/>
      </w:r>
      <w:r>
        <w:rPr>
          <w:sz w:val="22"/>
        </w:rPr>
        <w:tab/>
        <w:t xml:space="preserve">  Yarışma Programı</w:t>
      </w:r>
    </w:p>
    <w:p w:rsidR="00814879" w:rsidRDefault="00A04F44">
      <w:pPr>
        <w:rPr>
          <w:sz w:val="22"/>
        </w:rPr>
      </w:pPr>
      <w:r>
        <w:rPr>
          <w:sz w:val="22"/>
        </w:rPr>
        <w:tab/>
      </w:r>
      <w:r>
        <w:rPr>
          <w:sz w:val="22"/>
        </w:rPr>
        <w:tab/>
        <w:t xml:space="preserve">  Konaklama Formu</w:t>
      </w:r>
    </w:p>
    <w:p w:rsidR="00814879" w:rsidRDefault="00814879">
      <w:pPr>
        <w:rPr>
          <w:sz w:val="22"/>
        </w:rPr>
      </w:pPr>
    </w:p>
    <w:p w:rsidR="00814879" w:rsidRDefault="00A04F44">
      <w:pPr>
        <w:rPr>
          <w:sz w:val="22"/>
        </w:rPr>
      </w:pPr>
      <w:r>
        <w:rPr>
          <w:sz w:val="22"/>
          <w:u w:val="single"/>
        </w:rPr>
        <w:t>Dağıtım</w:t>
      </w:r>
      <w:r>
        <w:rPr>
          <w:sz w:val="22"/>
          <w:u w:val="single"/>
        </w:rPr>
        <w:tab/>
        <w:t>:</w:t>
      </w:r>
      <w:r>
        <w:rPr>
          <w:sz w:val="22"/>
        </w:rPr>
        <w:t xml:space="preserve"> Türkiye Yüzme Federasyonu Başkanlığına</w:t>
      </w:r>
    </w:p>
    <w:p w:rsidR="00814879" w:rsidRDefault="00A04F44">
      <w:pPr>
        <w:ind w:left="1416"/>
        <w:rPr>
          <w:sz w:val="22"/>
        </w:rPr>
      </w:pPr>
      <w:r>
        <w:rPr>
          <w:sz w:val="22"/>
        </w:rPr>
        <w:t xml:space="preserve">  </w:t>
      </w:r>
      <w:r>
        <w:rPr>
          <w:bCs/>
          <w:color w:val="000000"/>
          <w:sz w:val="22"/>
        </w:rPr>
        <w:t>Muhtelif Gençlik Hizmetleri ve Spor İl Müdürlükleri</w:t>
      </w: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tbl>
      <w:tblPr>
        <w:tblW w:w="10605" w:type="dxa"/>
        <w:tblInd w:w="-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0605"/>
      </w:tblGrid>
      <w:tr w:rsidR="00814879">
        <w:trPr>
          <w:trHeight w:val="2268"/>
        </w:trPr>
        <w:tc>
          <w:tcPr>
            <w:tcW w:w="1060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14879" w:rsidRDefault="00814879">
            <w:pPr>
              <w:ind w:left="540"/>
              <w:rPr>
                <w:sz w:val="8"/>
                <w:szCs w:val="8"/>
              </w:rPr>
            </w:pPr>
          </w:p>
          <w:p w:rsidR="00814879" w:rsidRDefault="00A04F44">
            <w:pPr>
              <w:spacing w:before="120"/>
              <w:ind w:left="540"/>
              <w:rPr>
                <w:b/>
                <w:bCs/>
                <w:color w:val="000000"/>
                <w:sz w:val="20"/>
                <w:szCs w:val="20"/>
              </w:rPr>
            </w:pPr>
            <w:r>
              <w:rPr>
                <w:b/>
                <w:bCs/>
                <w:color w:val="000000"/>
              </w:rPr>
              <w:t xml:space="preserve">YARIŞMA </w:t>
            </w:r>
            <w:proofErr w:type="gramStart"/>
            <w:r>
              <w:rPr>
                <w:b/>
                <w:bCs/>
                <w:color w:val="000000"/>
              </w:rPr>
              <w:t xml:space="preserve">ADI : </w:t>
            </w:r>
            <w:r>
              <w:rPr>
                <w:bCs/>
                <w:color w:val="000000"/>
              </w:rPr>
              <w:t>Şehitkamil</w:t>
            </w:r>
            <w:proofErr w:type="gramEnd"/>
            <w:r>
              <w:rPr>
                <w:bCs/>
                <w:color w:val="000000"/>
              </w:rPr>
              <w:t xml:space="preserve"> Belediyesi 6</w:t>
            </w:r>
            <w:r>
              <w:t>.Geleneksel Uluslararası Alleben Su Sporları Şenlikleri</w:t>
            </w:r>
            <w:r>
              <w:rPr>
                <w:sz w:val="22"/>
              </w:rPr>
              <w:t xml:space="preserve"> </w:t>
            </w:r>
          </w:p>
          <w:p w:rsidR="00814879" w:rsidRDefault="00A04F44">
            <w:pPr>
              <w:spacing w:before="120"/>
              <w:ind w:left="540"/>
              <w:rPr>
                <w:bCs/>
                <w:color w:val="000000"/>
              </w:rPr>
            </w:pPr>
            <w:r>
              <w:rPr>
                <w:b/>
                <w:bCs/>
                <w:color w:val="000000"/>
                <w:sz w:val="20"/>
                <w:szCs w:val="20"/>
              </w:rPr>
              <w:t>YARIŞMA VE TOPLANTI YERİ</w:t>
            </w:r>
            <w:r>
              <w:rPr>
                <w:b/>
                <w:bCs/>
                <w:color w:val="000000"/>
              </w:rPr>
              <w:tab/>
              <w:t xml:space="preserve">: </w:t>
            </w:r>
            <w:proofErr w:type="gramStart"/>
            <w:r>
              <w:rPr>
                <w:bCs/>
                <w:color w:val="000000"/>
              </w:rPr>
              <w:t>Şehitkamil</w:t>
            </w:r>
            <w:proofErr w:type="gramEnd"/>
            <w:r>
              <w:rPr>
                <w:bCs/>
                <w:color w:val="000000"/>
              </w:rPr>
              <w:t xml:space="preserve"> Belediyesi Alleben Yüzme Havuzu – 0342 341 45 15</w:t>
            </w:r>
          </w:p>
          <w:p w:rsidR="00814879" w:rsidRDefault="00A04F44">
            <w:pPr>
              <w:spacing w:before="120"/>
              <w:ind w:left="540"/>
              <w:rPr>
                <w:bCs/>
                <w:color w:val="000000"/>
              </w:rPr>
            </w:pPr>
            <w:r>
              <w:rPr>
                <w:b/>
                <w:bCs/>
                <w:color w:val="000000"/>
                <w:sz w:val="20"/>
                <w:szCs w:val="20"/>
              </w:rPr>
              <w:t xml:space="preserve">TEKNİK TOPLANTI TARİH VE </w:t>
            </w:r>
            <w:proofErr w:type="gramStart"/>
            <w:r>
              <w:rPr>
                <w:b/>
                <w:bCs/>
                <w:color w:val="000000"/>
                <w:sz w:val="20"/>
                <w:szCs w:val="20"/>
              </w:rPr>
              <w:t>SAATİ</w:t>
            </w:r>
            <w:r>
              <w:rPr>
                <w:b/>
                <w:bCs/>
                <w:color w:val="000000"/>
              </w:rPr>
              <w:t xml:space="preserve"> : </w:t>
            </w:r>
            <w:r>
              <w:rPr>
                <w:bCs/>
                <w:color w:val="000000"/>
              </w:rPr>
              <w:t>13</w:t>
            </w:r>
            <w:proofErr w:type="gramEnd"/>
            <w:r>
              <w:rPr>
                <w:bCs/>
                <w:color w:val="000000"/>
              </w:rPr>
              <w:t xml:space="preserve"> Nisan 2018 Saat: 14.00 </w:t>
            </w:r>
          </w:p>
          <w:p w:rsidR="00814879" w:rsidRDefault="00A04F44">
            <w:pPr>
              <w:spacing w:before="120"/>
              <w:ind w:left="540"/>
              <w:rPr>
                <w:bCs/>
                <w:color w:val="000000"/>
              </w:rPr>
            </w:pPr>
            <w:r>
              <w:rPr>
                <w:b/>
                <w:bCs/>
                <w:color w:val="000000"/>
              </w:rPr>
              <w:t xml:space="preserve">YARIŞMA </w:t>
            </w:r>
            <w:proofErr w:type="gramStart"/>
            <w:r>
              <w:rPr>
                <w:b/>
                <w:bCs/>
                <w:color w:val="000000"/>
              </w:rPr>
              <w:t xml:space="preserve">TARİHİ : </w:t>
            </w:r>
            <w:r>
              <w:rPr>
                <w:bCs/>
                <w:color w:val="000000"/>
              </w:rPr>
              <w:t>13</w:t>
            </w:r>
            <w:proofErr w:type="gramEnd"/>
            <w:r>
              <w:rPr>
                <w:bCs/>
                <w:color w:val="000000"/>
              </w:rPr>
              <w:t>-15 Nisan  2018</w:t>
            </w:r>
          </w:p>
          <w:p w:rsidR="00814879" w:rsidRDefault="00A04F44">
            <w:pPr>
              <w:spacing w:before="120"/>
              <w:ind w:left="540"/>
              <w:rPr>
                <w:bCs/>
                <w:color w:val="000000"/>
              </w:rPr>
            </w:pPr>
            <w:r>
              <w:rPr>
                <w:b/>
                <w:bCs/>
                <w:color w:val="000000"/>
              </w:rPr>
              <w:t>ADRES:</w:t>
            </w:r>
            <w:r>
              <w:rPr>
                <w:bCs/>
                <w:color w:val="000000"/>
              </w:rPr>
              <w:t xml:space="preserve"> Atatürk </w:t>
            </w:r>
            <w:proofErr w:type="spellStart"/>
            <w:r>
              <w:rPr>
                <w:bCs/>
                <w:color w:val="000000"/>
              </w:rPr>
              <w:t>Mh</w:t>
            </w:r>
            <w:proofErr w:type="spellEnd"/>
            <w:r>
              <w:rPr>
                <w:bCs/>
                <w:color w:val="000000"/>
              </w:rPr>
              <w:t xml:space="preserve">. Hüsnü Özyeğin </w:t>
            </w:r>
            <w:proofErr w:type="spellStart"/>
            <w:r>
              <w:rPr>
                <w:bCs/>
                <w:color w:val="000000"/>
              </w:rPr>
              <w:t>Cd</w:t>
            </w:r>
            <w:proofErr w:type="spellEnd"/>
            <w:r>
              <w:rPr>
                <w:bCs/>
                <w:color w:val="000000"/>
              </w:rPr>
              <w:t xml:space="preserve">. No:6 </w:t>
            </w:r>
            <w:proofErr w:type="gramStart"/>
            <w:r>
              <w:rPr>
                <w:bCs/>
                <w:color w:val="000000"/>
              </w:rPr>
              <w:t>Şehitkamil</w:t>
            </w:r>
            <w:proofErr w:type="gramEnd"/>
            <w:r>
              <w:rPr>
                <w:bCs/>
                <w:color w:val="000000"/>
              </w:rPr>
              <w:t>/GAZİANTEP</w:t>
            </w:r>
          </w:p>
          <w:p w:rsidR="00814879" w:rsidRDefault="00A04F44">
            <w:pPr>
              <w:spacing w:before="120"/>
              <w:ind w:left="540"/>
              <w:rPr>
                <w:bCs/>
                <w:color w:val="FF0000"/>
              </w:rPr>
            </w:pPr>
            <w:r>
              <w:rPr>
                <w:b/>
                <w:bCs/>
                <w:color w:val="000000"/>
              </w:rPr>
              <w:t>KATILACAK İLLER VE ÜLKELER:</w:t>
            </w:r>
            <w:r>
              <w:rPr>
                <w:bCs/>
                <w:color w:val="000000"/>
              </w:rPr>
              <w:t xml:space="preserve"> </w:t>
            </w:r>
            <w:r>
              <w:rPr>
                <w:b/>
                <w:bCs/>
              </w:rPr>
              <w:t>Başvuru Yapan ve onaylanan Ülke, İl ve kulüpler</w:t>
            </w:r>
          </w:p>
          <w:p w:rsidR="00814879" w:rsidRDefault="00814879">
            <w:pPr>
              <w:spacing w:before="120"/>
              <w:ind w:left="540"/>
              <w:rPr>
                <w:sz w:val="8"/>
                <w:szCs w:val="8"/>
              </w:rPr>
            </w:pPr>
          </w:p>
        </w:tc>
      </w:tr>
    </w:tbl>
    <w:p w:rsidR="00814879" w:rsidRDefault="00A04F44">
      <w:pPr>
        <w:spacing w:before="120"/>
        <w:jc w:val="center"/>
        <w:rPr>
          <w:b/>
          <w:bCs/>
          <w:color w:val="000000"/>
          <w:sz w:val="32"/>
          <w:u w:val="single"/>
        </w:rPr>
      </w:pPr>
      <w:r>
        <w:rPr>
          <w:b/>
          <w:bCs/>
          <w:color w:val="000000"/>
          <w:sz w:val="32"/>
          <w:u w:val="single"/>
        </w:rPr>
        <w:t>YARIŞMA TALİMATI</w:t>
      </w:r>
    </w:p>
    <w:p w:rsidR="00814879" w:rsidRDefault="00A04F44">
      <w:pPr>
        <w:numPr>
          <w:ilvl w:val="0"/>
          <w:numId w:val="1"/>
        </w:numPr>
        <w:tabs>
          <w:tab w:val="left" w:pos="284"/>
        </w:tabs>
        <w:spacing w:before="120"/>
        <w:ind w:left="567" w:hanging="567"/>
        <w:jc w:val="both"/>
      </w:pPr>
      <w:r>
        <w:rPr>
          <w:color w:val="000000"/>
          <w:sz w:val="22"/>
        </w:rPr>
        <w:t>Yarışma katılım listeleri “</w:t>
      </w:r>
      <w:proofErr w:type="spellStart"/>
      <w:r>
        <w:rPr>
          <w:color w:val="000000"/>
          <w:sz w:val="22"/>
        </w:rPr>
        <w:t>splash</w:t>
      </w:r>
      <w:proofErr w:type="spellEnd"/>
      <w:r>
        <w:rPr>
          <w:color w:val="000000"/>
          <w:sz w:val="22"/>
        </w:rPr>
        <w:t xml:space="preserve"> formatına uygun” hazırlanarak 30 Mart 2018 tarihi saat 17.00’ye kadar </w:t>
      </w:r>
      <w:hyperlink r:id="rId8">
        <w:r>
          <w:rPr>
            <w:rStyle w:val="InternetLink"/>
            <w:b/>
            <w:color w:val="000000"/>
            <w:sz w:val="22"/>
          </w:rPr>
          <w:t>okanterkin@hotmail.com</w:t>
        </w:r>
      </w:hyperlink>
      <w:r>
        <w:rPr>
          <w:color w:val="000000"/>
          <w:sz w:val="22"/>
        </w:rPr>
        <w:t xml:space="preserve"> adresine gönderilecektir. 5 Nisan 2018 tarihinde saat 16.00’dan sonra kontrol listeleri </w:t>
      </w:r>
      <w:hyperlink r:id="rId9">
        <w:r>
          <w:rPr>
            <w:rStyle w:val="InternetLink"/>
            <w:sz w:val="22"/>
          </w:rPr>
          <w:t>www.gaziantepyuzme.com</w:t>
        </w:r>
      </w:hyperlink>
      <w:r>
        <w:rPr>
          <w:color w:val="000000"/>
          <w:sz w:val="22"/>
        </w:rPr>
        <w:t xml:space="preserve"> adresinde yayınlanacaktır. Her hangi bir düzeltmeniz var ise 9 Nisan 2018 tarihi saat 12.00’ye kadar yapmanız gerekmektedir. 10 Nisan 2018 tarihinde </w:t>
      </w:r>
      <w:proofErr w:type="gramStart"/>
      <w:r>
        <w:rPr>
          <w:color w:val="000000"/>
          <w:sz w:val="22"/>
        </w:rPr>
        <w:t>start</w:t>
      </w:r>
      <w:proofErr w:type="gramEnd"/>
      <w:r>
        <w:rPr>
          <w:color w:val="000000"/>
          <w:sz w:val="22"/>
        </w:rPr>
        <w:t xml:space="preserve"> listeleri </w:t>
      </w:r>
      <w:hyperlink r:id="rId10">
        <w:r>
          <w:rPr>
            <w:rStyle w:val="InternetLink"/>
            <w:sz w:val="22"/>
          </w:rPr>
          <w:t>www.gaziantepyuzme.com</w:t>
        </w:r>
      </w:hyperlink>
      <w:r>
        <w:rPr>
          <w:color w:val="000000"/>
          <w:sz w:val="22"/>
        </w:rPr>
        <w:t xml:space="preserve"> adresinde yayınlanacaktır. Start listesi yayınlandıktan sonra yarışmanın aksamaması için ekleme ve düzeltme işlemi yapılmayacaktır.</w:t>
      </w:r>
    </w:p>
    <w:p w:rsidR="00814879" w:rsidRDefault="00A04F44">
      <w:pPr>
        <w:numPr>
          <w:ilvl w:val="0"/>
          <w:numId w:val="1"/>
        </w:numPr>
        <w:tabs>
          <w:tab w:val="left" w:pos="284"/>
        </w:tabs>
        <w:ind w:left="567" w:hanging="567"/>
        <w:jc w:val="both"/>
        <w:rPr>
          <w:b/>
          <w:bCs/>
          <w:color w:val="000000"/>
        </w:rPr>
      </w:pPr>
      <w:r>
        <w:rPr>
          <w:b/>
          <w:bCs/>
          <w:color w:val="000000"/>
          <w:sz w:val="22"/>
        </w:rPr>
        <w:t>1. gün Akşam seansından önce saat 14.30’da açılış seremonisi yapılacaktır. Tüm katılımcı kulüpler, seremonide takımlarını kulüp spor kıyafetleri ile temsil edeceklerdir.</w:t>
      </w:r>
    </w:p>
    <w:p w:rsidR="00814879" w:rsidRDefault="00A04F44">
      <w:pPr>
        <w:numPr>
          <w:ilvl w:val="0"/>
          <w:numId w:val="1"/>
        </w:numPr>
        <w:tabs>
          <w:tab w:val="left" w:pos="284"/>
        </w:tabs>
        <w:ind w:left="567" w:hanging="567"/>
        <w:jc w:val="both"/>
      </w:pPr>
      <w:r>
        <w:rPr>
          <w:bCs/>
          <w:color w:val="000000"/>
          <w:sz w:val="22"/>
        </w:rPr>
        <w:t xml:space="preserve">Yarışmalarda bir sporcu,  bayrak yarışmaları hariç seans gözetmeksizin yarışa yarışma boyunca en fazla </w:t>
      </w:r>
      <w:r>
        <w:rPr>
          <w:b/>
          <w:bCs/>
          <w:color w:val="000000"/>
          <w:sz w:val="22"/>
        </w:rPr>
        <w:t>5</w:t>
      </w:r>
      <w:r>
        <w:rPr>
          <w:bCs/>
          <w:color w:val="000000"/>
          <w:sz w:val="22"/>
        </w:rPr>
        <w:t xml:space="preserve"> yarışa katılabilir. </w:t>
      </w:r>
      <w:r>
        <w:rPr>
          <w:bCs/>
          <w:sz w:val="22"/>
        </w:rPr>
        <w:t>Her kulüpten bir mesafeye en fazla üç sporcu katılabilir.</w:t>
      </w:r>
      <w:r>
        <w:rPr>
          <w:sz w:val="22"/>
        </w:rPr>
        <w:t xml:space="preserve"> Fakat en iyi (2) sporcu madalya ve puan alabilir.</w:t>
      </w:r>
    </w:p>
    <w:p w:rsidR="00814879" w:rsidRDefault="00A04F44">
      <w:pPr>
        <w:numPr>
          <w:ilvl w:val="0"/>
          <w:numId w:val="1"/>
        </w:numPr>
        <w:tabs>
          <w:tab w:val="left" w:pos="284"/>
        </w:tabs>
        <w:ind w:left="567" w:hanging="567"/>
        <w:jc w:val="both"/>
        <w:rPr>
          <w:color w:val="000000"/>
        </w:rPr>
      </w:pPr>
      <w:r>
        <w:rPr>
          <w:color w:val="000000"/>
          <w:sz w:val="22"/>
        </w:rPr>
        <w:t>Yarışmalarda takım sıralaması; her kategoride ayrı ayrı değerlendirilerek,</w:t>
      </w:r>
      <w:r>
        <w:rPr>
          <w:b/>
          <w:color w:val="FF0000"/>
          <w:sz w:val="22"/>
        </w:rPr>
        <w:t xml:space="preserve"> </w:t>
      </w:r>
      <w:r>
        <w:rPr>
          <w:b/>
          <w:sz w:val="22"/>
        </w:rPr>
        <w:t>FIN PUAN sistemine göre sıralanacaktır.</w:t>
      </w:r>
      <w:r>
        <w:rPr>
          <w:sz w:val="22"/>
        </w:rPr>
        <w:t xml:space="preserve"> Yarış sonunda sıralamaya göre her kategorinin ilk üç takımına kupa verilecektir. </w:t>
      </w:r>
      <w:r>
        <w:rPr>
          <w:color w:val="000000"/>
          <w:sz w:val="22"/>
        </w:rPr>
        <w:t>Yarışmalarda ilk 3 e giren sporculara madalya verilecektir.</w:t>
      </w:r>
    </w:p>
    <w:p w:rsidR="00814879" w:rsidRDefault="00A04F44">
      <w:pPr>
        <w:numPr>
          <w:ilvl w:val="0"/>
          <w:numId w:val="1"/>
        </w:numPr>
        <w:tabs>
          <w:tab w:val="left" w:pos="284"/>
        </w:tabs>
        <w:ind w:left="567" w:hanging="567"/>
        <w:jc w:val="both"/>
        <w:rPr>
          <w:color w:val="000000"/>
        </w:rPr>
      </w:pPr>
      <w:r>
        <w:rPr>
          <w:color w:val="000000"/>
          <w:sz w:val="22"/>
        </w:rPr>
        <w:t xml:space="preserve">Yarışmalar </w:t>
      </w:r>
      <w:r>
        <w:rPr>
          <w:b/>
          <w:color w:val="000000"/>
          <w:sz w:val="22"/>
        </w:rPr>
        <w:t>9-10(2008-2009)/ 11-12(2006-2007)/– 13+(2005+)</w:t>
      </w:r>
      <w:r>
        <w:rPr>
          <w:color w:val="000000"/>
          <w:sz w:val="22"/>
        </w:rPr>
        <w:t xml:space="preserve"> yaş gruplarında 3 kategoride yapılacak tır. Yarışmalar,  bayan-erkek sırası ile açık yaş olarak yavaştan hızlıya yüzdürülecektir. Ödüllendirme belirtilen yaş kategorilerde yapılacaktır.</w:t>
      </w:r>
    </w:p>
    <w:p w:rsidR="00814879" w:rsidRDefault="00A04F44">
      <w:pPr>
        <w:numPr>
          <w:ilvl w:val="0"/>
          <w:numId w:val="1"/>
        </w:numPr>
        <w:tabs>
          <w:tab w:val="left" w:pos="284"/>
        </w:tabs>
        <w:ind w:left="567" w:hanging="567"/>
        <w:jc w:val="both"/>
        <w:rPr>
          <w:color w:val="000000"/>
        </w:rPr>
      </w:pPr>
      <w:r>
        <w:rPr>
          <w:color w:val="000000"/>
          <w:sz w:val="22"/>
        </w:rPr>
        <w:t>Yarışmalarda her kulüp 2 bayrak takımı çıkarabilir. En iyi 1 takımı puan alır.</w:t>
      </w:r>
    </w:p>
    <w:p w:rsidR="00814879" w:rsidRDefault="00A04F44">
      <w:pPr>
        <w:numPr>
          <w:ilvl w:val="0"/>
          <w:numId w:val="1"/>
        </w:numPr>
        <w:tabs>
          <w:tab w:val="left" w:pos="284"/>
        </w:tabs>
        <w:ind w:left="567" w:hanging="567"/>
        <w:jc w:val="both"/>
        <w:rPr>
          <w:color w:val="000000"/>
        </w:rPr>
      </w:pPr>
      <w:r>
        <w:rPr>
          <w:color w:val="000000"/>
          <w:sz w:val="22"/>
        </w:rPr>
        <w:t xml:space="preserve">Yarışmalarda sporcuların katılım listelerinde (bayrak yarışmaları </w:t>
      </w:r>
      <w:proofErr w:type="gramStart"/>
      <w:r>
        <w:rPr>
          <w:color w:val="000000"/>
          <w:sz w:val="22"/>
        </w:rPr>
        <w:t>dahil</w:t>
      </w:r>
      <w:proofErr w:type="gramEnd"/>
      <w:r>
        <w:rPr>
          <w:color w:val="000000"/>
          <w:sz w:val="22"/>
        </w:rPr>
        <w:t xml:space="preserve">)  </w:t>
      </w:r>
      <w:r>
        <w:rPr>
          <w:b/>
          <w:color w:val="000000"/>
          <w:sz w:val="22"/>
          <w:u w:val="single"/>
        </w:rPr>
        <w:t>derece yazılması mecburidir</w:t>
      </w:r>
      <w:r>
        <w:rPr>
          <w:color w:val="000000"/>
          <w:sz w:val="22"/>
        </w:rPr>
        <w:t xml:space="preserve">. Girilen derecelerin doğru olarak verilmesi yarışma seyri açısından önemlidir. </w:t>
      </w:r>
    </w:p>
    <w:p w:rsidR="00814879" w:rsidRDefault="00A04F44">
      <w:pPr>
        <w:pStyle w:val="ListeParagraf"/>
        <w:numPr>
          <w:ilvl w:val="0"/>
          <w:numId w:val="1"/>
        </w:numPr>
        <w:jc w:val="both"/>
        <w:rPr>
          <w:color w:val="000000"/>
        </w:rPr>
      </w:pPr>
      <w:r>
        <w:rPr>
          <w:color w:val="000000"/>
          <w:sz w:val="22"/>
        </w:rPr>
        <w:t xml:space="preserve">Yarışmalara sporcular </w:t>
      </w:r>
      <w:r>
        <w:rPr>
          <w:b/>
          <w:color w:val="000000"/>
          <w:sz w:val="22"/>
        </w:rPr>
        <w:t>2018 yılı vizeli</w:t>
      </w:r>
      <w:r>
        <w:rPr>
          <w:color w:val="000000"/>
          <w:sz w:val="22"/>
        </w:rPr>
        <w:t xml:space="preserve"> yüzme lisansı ve il müdürlüklerinden onaylı kafile listesiyle katılabilirler. </w:t>
      </w:r>
      <w:r>
        <w:rPr>
          <w:sz w:val="22"/>
        </w:rPr>
        <w:t xml:space="preserve">Yabancı ülke katılımcıları ülkelerinin sporları pasaportları ile yarışabileceklerdir. </w:t>
      </w:r>
    </w:p>
    <w:p w:rsidR="00814879" w:rsidRDefault="00A04F44">
      <w:pPr>
        <w:numPr>
          <w:ilvl w:val="0"/>
          <w:numId w:val="1"/>
        </w:numPr>
        <w:jc w:val="both"/>
        <w:rPr>
          <w:b/>
          <w:color w:val="000000"/>
          <w:u w:val="single"/>
        </w:rPr>
      </w:pPr>
      <w:r>
        <w:rPr>
          <w:color w:val="000000"/>
          <w:sz w:val="22"/>
        </w:rPr>
        <w:t xml:space="preserve">Yarışmalara davet edilen kulüpler kafile listelerini bağlı bulundukları il müdürlükleri tarafından onaylatmaları gerekmektedir. </w:t>
      </w:r>
      <w:r>
        <w:rPr>
          <w:b/>
          <w:color w:val="000000"/>
          <w:sz w:val="22"/>
          <w:u w:val="single"/>
        </w:rPr>
        <w:t xml:space="preserve">Onaysız olarak yarışmalara katılımları sağlanamaz. </w:t>
      </w:r>
    </w:p>
    <w:p w:rsidR="00814879" w:rsidRDefault="00A04F44">
      <w:pPr>
        <w:numPr>
          <w:ilvl w:val="0"/>
          <w:numId w:val="1"/>
        </w:numPr>
        <w:tabs>
          <w:tab w:val="left" w:pos="284"/>
        </w:tabs>
        <w:ind w:left="567" w:hanging="709"/>
        <w:jc w:val="both"/>
        <w:rPr>
          <w:color w:val="000000"/>
        </w:rPr>
      </w:pPr>
      <w:r>
        <w:rPr>
          <w:color w:val="000000"/>
          <w:sz w:val="22"/>
        </w:rPr>
        <w:t xml:space="preserve">Yarışmalara kapsam içindeki illerin kulüpleri, özel davet edilen her kulüp ve diğer katılımcılar yarışmaya istediği sayıda sporcu ile katılabilir. Fakat öncelikle kapsam içindeki katılımcı kulüplerden başlamak üzere, </w:t>
      </w:r>
      <w:r>
        <w:rPr>
          <w:b/>
          <w:sz w:val="22"/>
        </w:rPr>
        <w:t xml:space="preserve">en fazla 10 sporcu, 1 </w:t>
      </w:r>
      <w:proofErr w:type="gramStart"/>
      <w:r>
        <w:rPr>
          <w:b/>
          <w:sz w:val="22"/>
        </w:rPr>
        <w:t>antrenör</w:t>
      </w:r>
      <w:proofErr w:type="gramEnd"/>
      <w:r>
        <w:rPr>
          <w:b/>
          <w:sz w:val="22"/>
        </w:rPr>
        <w:t xml:space="preserve"> veya idareci, toplamda (11) kişinin konaklamaları tam pansiyon olarak ŞEHİTKAMİL BELEDİYESİ tarafından karşılanacaktır.</w:t>
      </w:r>
      <w:r>
        <w:rPr>
          <w:sz w:val="22"/>
        </w:rPr>
        <w:t xml:space="preserve">  </w:t>
      </w:r>
      <w:r>
        <w:rPr>
          <w:color w:val="000000"/>
          <w:sz w:val="22"/>
        </w:rPr>
        <w:t xml:space="preserve">Bu sayıların dışında kalan (sporcu, </w:t>
      </w:r>
      <w:proofErr w:type="gramStart"/>
      <w:r>
        <w:rPr>
          <w:color w:val="000000"/>
          <w:sz w:val="22"/>
        </w:rPr>
        <w:t>antrenör</w:t>
      </w:r>
      <w:proofErr w:type="gramEnd"/>
      <w:r>
        <w:rPr>
          <w:color w:val="000000"/>
          <w:sz w:val="22"/>
        </w:rPr>
        <w:t>, idareci, şoför, veli gibi vs.) kişilere konaklama sağlanamayacaktır.</w:t>
      </w:r>
    </w:p>
    <w:p w:rsidR="00814879" w:rsidRDefault="00A04F44">
      <w:pPr>
        <w:numPr>
          <w:ilvl w:val="0"/>
          <w:numId w:val="1"/>
        </w:numPr>
        <w:tabs>
          <w:tab w:val="left" w:pos="284"/>
        </w:tabs>
        <w:ind w:left="567" w:hanging="709"/>
        <w:jc w:val="both"/>
        <w:rPr>
          <w:color w:val="000000"/>
        </w:rPr>
      </w:pPr>
      <w:r>
        <w:rPr>
          <w:color w:val="000000"/>
          <w:sz w:val="22"/>
        </w:rPr>
        <w:t xml:space="preserve">Yarışmalara katılacak takımların kontenjan doğrultusunda öncelikle çevre illerin takımları, daha sonra davet edilen diğer illerin takımları, kontenjan kalması halinde de katılmak isteyen farklı kulüplerin konaklamaları tam pansiyon olarak, </w:t>
      </w:r>
      <w:r w:rsidR="00744CAD">
        <w:rPr>
          <w:b/>
          <w:sz w:val="22"/>
        </w:rPr>
        <w:t>10</w:t>
      </w:r>
      <w:r>
        <w:rPr>
          <w:b/>
          <w:sz w:val="22"/>
        </w:rPr>
        <w:t>. maddede</w:t>
      </w:r>
      <w:r>
        <w:rPr>
          <w:sz w:val="22"/>
        </w:rPr>
        <w:t xml:space="preserve"> </w:t>
      </w:r>
      <w:r>
        <w:rPr>
          <w:color w:val="000000"/>
          <w:sz w:val="22"/>
        </w:rPr>
        <w:t xml:space="preserve">belirtilen sayılarda </w:t>
      </w:r>
      <w:proofErr w:type="gramStart"/>
      <w:r>
        <w:rPr>
          <w:color w:val="000000"/>
          <w:sz w:val="22"/>
        </w:rPr>
        <w:t>Şehitkamil</w:t>
      </w:r>
      <w:proofErr w:type="gramEnd"/>
      <w:r>
        <w:rPr>
          <w:color w:val="000000"/>
          <w:sz w:val="22"/>
        </w:rPr>
        <w:t xml:space="preserve"> Belediyesi tarafından karşılanacaktır. </w:t>
      </w:r>
      <w:proofErr w:type="gramStart"/>
      <w:r>
        <w:rPr>
          <w:color w:val="000000"/>
          <w:sz w:val="22"/>
        </w:rPr>
        <w:t>Şehitkamil</w:t>
      </w:r>
      <w:proofErr w:type="gramEnd"/>
      <w:r>
        <w:rPr>
          <w:color w:val="000000"/>
          <w:sz w:val="22"/>
        </w:rPr>
        <w:t xml:space="preserve"> Belediyesi her katılımcı kulübün konaklama yapabilmesini taahhüt etmez.</w:t>
      </w:r>
    </w:p>
    <w:p w:rsidR="00814879" w:rsidRPr="008D5CBC" w:rsidRDefault="00A04F44">
      <w:pPr>
        <w:numPr>
          <w:ilvl w:val="0"/>
          <w:numId w:val="1"/>
        </w:numPr>
        <w:tabs>
          <w:tab w:val="left" w:pos="284"/>
        </w:tabs>
        <w:ind w:left="567" w:hanging="709"/>
        <w:jc w:val="both"/>
        <w:rPr>
          <w:color w:val="000000"/>
        </w:rPr>
      </w:pPr>
      <w:r>
        <w:rPr>
          <w:color w:val="000000"/>
          <w:sz w:val="22"/>
        </w:rPr>
        <w:t xml:space="preserve">Yarışmalarda Gaziantep Gençlik Hizmetleri ve Spor İl Müdürlüğü tarafından veya </w:t>
      </w:r>
      <w:proofErr w:type="gramStart"/>
      <w:r>
        <w:rPr>
          <w:color w:val="000000"/>
          <w:sz w:val="22"/>
        </w:rPr>
        <w:t>Şehitkamil</w:t>
      </w:r>
      <w:proofErr w:type="gramEnd"/>
      <w:r>
        <w:rPr>
          <w:color w:val="000000"/>
          <w:sz w:val="22"/>
        </w:rPr>
        <w:t xml:space="preserve"> Belediyesi tarafından herhangi bir yol ücreti ve harcırah ödemesi yapılmayacağından dolayı spor kulüpleri bağlı bulundukları İl Müdürlüklerinden talep edebilir.</w:t>
      </w:r>
    </w:p>
    <w:p w:rsidR="008D5CBC" w:rsidRDefault="008D5CBC" w:rsidP="008D5CBC">
      <w:pPr>
        <w:tabs>
          <w:tab w:val="left" w:pos="284"/>
        </w:tabs>
        <w:jc w:val="both"/>
        <w:rPr>
          <w:color w:val="000000"/>
          <w:sz w:val="22"/>
        </w:rPr>
      </w:pPr>
    </w:p>
    <w:p w:rsidR="008D5CBC" w:rsidRDefault="008D5CBC" w:rsidP="008D5CBC">
      <w:pPr>
        <w:tabs>
          <w:tab w:val="left" w:pos="284"/>
        </w:tabs>
        <w:jc w:val="both"/>
        <w:rPr>
          <w:color w:val="000000"/>
          <w:sz w:val="22"/>
        </w:rPr>
      </w:pPr>
    </w:p>
    <w:p w:rsidR="008D5CBC" w:rsidRDefault="008D5CBC" w:rsidP="008D5CBC">
      <w:pPr>
        <w:tabs>
          <w:tab w:val="left" w:pos="284"/>
        </w:tabs>
        <w:jc w:val="both"/>
        <w:rPr>
          <w:color w:val="000000"/>
          <w:sz w:val="22"/>
        </w:rPr>
      </w:pPr>
    </w:p>
    <w:p w:rsidR="008D5CBC" w:rsidRDefault="008D5CBC" w:rsidP="008D5CBC">
      <w:pPr>
        <w:tabs>
          <w:tab w:val="left" w:pos="284"/>
        </w:tabs>
        <w:jc w:val="both"/>
        <w:rPr>
          <w:color w:val="000000"/>
        </w:rPr>
      </w:pPr>
    </w:p>
    <w:p w:rsidR="00814879" w:rsidRDefault="00A04F44">
      <w:pPr>
        <w:numPr>
          <w:ilvl w:val="0"/>
          <w:numId w:val="1"/>
        </w:numPr>
        <w:tabs>
          <w:tab w:val="left" w:pos="284"/>
        </w:tabs>
        <w:ind w:left="567" w:hanging="709"/>
        <w:jc w:val="both"/>
        <w:rPr>
          <w:color w:val="000000"/>
        </w:rPr>
      </w:pPr>
      <w:r>
        <w:rPr>
          <w:color w:val="000000"/>
          <w:sz w:val="22"/>
        </w:rPr>
        <w:lastRenderedPageBreak/>
        <w:t xml:space="preserve">Yarışma organizasyonunda katılımcı kulüplerin sporcu, </w:t>
      </w:r>
      <w:proofErr w:type="gramStart"/>
      <w:r>
        <w:rPr>
          <w:color w:val="000000"/>
          <w:sz w:val="22"/>
        </w:rPr>
        <w:t>antrenör</w:t>
      </w:r>
      <w:proofErr w:type="gramEnd"/>
      <w:r>
        <w:rPr>
          <w:color w:val="000000"/>
          <w:sz w:val="22"/>
        </w:rPr>
        <w:t xml:space="preserve"> ve idarecilerinin katılımları ile müsabaka Açılış-Gala yapılacaktır. Açılış-Gala yemek günü için daha sonra bilgi verilecektir.</w:t>
      </w:r>
    </w:p>
    <w:p w:rsidR="00814879" w:rsidRDefault="00A04F44">
      <w:pPr>
        <w:numPr>
          <w:ilvl w:val="0"/>
          <w:numId w:val="1"/>
        </w:numPr>
        <w:tabs>
          <w:tab w:val="left" w:pos="284"/>
        </w:tabs>
        <w:ind w:left="567" w:hanging="709"/>
        <w:jc w:val="both"/>
      </w:pPr>
      <w:r>
        <w:rPr>
          <w:color w:val="000000"/>
          <w:sz w:val="22"/>
        </w:rPr>
        <w:t xml:space="preserve">Organizasyonun sağlıklı yürümesi ve konaklama yerlerinin planlaması için katılımcı kulüplerin ekteki konaklama bilgi formunu en geç </w:t>
      </w:r>
      <w:r>
        <w:rPr>
          <w:b/>
          <w:color w:val="000000"/>
          <w:sz w:val="22"/>
          <w:u w:val="single"/>
        </w:rPr>
        <w:t>30 MART 2018</w:t>
      </w:r>
      <w:r>
        <w:rPr>
          <w:color w:val="000000"/>
          <w:sz w:val="22"/>
        </w:rPr>
        <w:t xml:space="preserve"> tarihine kadar </w:t>
      </w:r>
      <w:hyperlink r:id="rId11">
        <w:r>
          <w:rPr>
            <w:rStyle w:val="InternetLink"/>
            <w:sz w:val="22"/>
          </w:rPr>
          <w:t>okanterkin@hotmail.com</w:t>
        </w:r>
      </w:hyperlink>
      <w:r>
        <w:rPr>
          <w:color w:val="000000"/>
          <w:sz w:val="22"/>
        </w:rPr>
        <w:t xml:space="preserve"> adresine göndermeleri gerekmektedir.</w:t>
      </w:r>
    </w:p>
    <w:p w:rsidR="00814879" w:rsidRDefault="00A04F44">
      <w:pPr>
        <w:pStyle w:val="ListeParagraf"/>
        <w:numPr>
          <w:ilvl w:val="0"/>
          <w:numId w:val="1"/>
        </w:numPr>
        <w:tabs>
          <w:tab w:val="left" w:pos="284"/>
        </w:tabs>
        <w:ind w:left="720" w:hanging="862"/>
        <w:jc w:val="both"/>
      </w:pPr>
      <w:r>
        <w:rPr>
          <w:color w:val="000000"/>
          <w:sz w:val="22"/>
        </w:rPr>
        <w:t xml:space="preserve">Yarışma ısınma planı katılım başvurularına göre yapılacaktır. Teknik toplantıda bütün kulüplere verilecektir. 13 Nisan 2018 tarihinde 10.00-13.00 saat diliminde havuzu kullanmak isteyen kulüpler 0342 3414515 </w:t>
      </w:r>
      <w:proofErr w:type="spellStart"/>
      <w:r>
        <w:rPr>
          <w:color w:val="000000"/>
          <w:sz w:val="22"/>
        </w:rPr>
        <w:t>nolu</w:t>
      </w:r>
      <w:proofErr w:type="spellEnd"/>
      <w:r>
        <w:rPr>
          <w:color w:val="000000"/>
          <w:sz w:val="22"/>
        </w:rPr>
        <w:t xml:space="preserve"> telefondan randevu alabilirler. Randevu almayan kulüplere havuz müsait olursa çalışma izni verilecektir.</w:t>
      </w:r>
    </w:p>
    <w:p w:rsidR="00814879" w:rsidRDefault="00814879">
      <w:pPr>
        <w:ind w:left="567"/>
      </w:pPr>
    </w:p>
    <w:p w:rsidR="00814879" w:rsidRDefault="008D5CBC">
      <w:pPr>
        <w:spacing w:before="120"/>
      </w:pPr>
      <w:r>
        <w:rPr>
          <w:color w:val="000000"/>
          <w:sz w:val="32"/>
        </w:rPr>
        <w:t xml:space="preserve">Not: </w:t>
      </w:r>
      <w:r w:rsidR="00A04F44">
        <w:rPr>
          <w:color w:val="000000"/>
          <w:sz w:val="32"/>
        </w:rPr>
        <w:t xml:space="preserve">Sonuçlar canlı olarak </w:t>
      </w:r>
      <w:hyperlink r:id="rId12">
        <w:r w:rsidR="00A04F44">
          <w:rPr>
            <w:rStyle w:val="InternetLink"/>
            <w:color w:val="000000"/>
            <w:sz w:val="32"/>
            <w:u w:val="none"/>
          </w:rPr>
          <w:t>www.gaziantepyuzme.com</w:t>
        </w:r>
      </w:hyperlink>
      <w:hyperlink>
        <w:r w:rsidR="00A04F44">
          <w:rPr>
            <w:color w:val="000000"/>
            <w:sz w:val="32"/>
          </w:rPr>
          <w:t xml:space="preserve"> adresinde yayınlanacaktır</w:t>
        </w:r>
      </w:hyperlink>
      <w:r>
        <w:rPr>
          <w:color w:val="000000"/>
          <w:sz w:val="32"/>
        </w:rPr>
        <w:t xml:space="preserve">. </w:t>
      </w:r>
      <w:r w:rsidR="00A04F44">
        <w:rPr>
          <w:color w:val="000000"/>
          <w:sz w:val="32"/>
        </w:rPr>
        <w:t xml:space="preserve">Isınma ve Yarışma havuzu 8x25m - Colorado </w:t>
      </w:r>
      <w:proofErr w:type="spellStart"/>
      <w:r w:rsidR="00A04F44">
        <w:rPr>
          <w:color w:val="000000"/>
          <w:sz w:val="32"/>
        </w:rPr>
        <w:t>Touch</w:t>
      </w:r>
      <w:proofErr w:type="spellEnd"/>
      <w:r w:rsidR="00A04F44">
        <w:rPr>
          <w:color w:val="000000"/>
          <w:sz w:val="32"/>
        </w:rPr>
        <w:t xml:space="preserve"> </w:t>
      </w:r>
      <w:proofErr w:type="spellStart"/>
      <w:r w:rsidR="00A04F44">
        <w:rPr>
          <w:color w:val="000000"/>
          <w:sz w:val="32"/>
        </w:rPr>
        <w:t>Pad</w:t>
      </w:r>
      <w:proofErr w:type="spellEnd"/>
      <w:r w:rsidR="00A04F44">
        <w:rPr>
          <w:color w:val="000000"/>
          <w:sz w:val="32"/>
        </w:rPr>
        <w:t xml:space="preserve"> - </w:t>
      </w:r>
      <w:proofErr w:type="spellStart"/>
      <w:r w:rsidR="00A04F44">
        <w:rPr>
          <w:color w:val="000000"/>
          <w:sz w:val="32"/>
        </w:rPr>
        <w:t>Track</w:t>
      </w:r>
      <w:proofErr w:type="spellEnd"/>
      <w:r w:rsidR="00A04F44">
        <w:rPr>
          <w:color w:val="000000"/>
          <w:sz w:val="32"/>
        </w:rPr>
        <w:t xml:space="preserve"> Start </w:t>
      </w:r>
      <w:proofErr w:type="spellStart"/>
      <w:r w:rsidR="00A04F44">
        <w:rPr>
          <w:color w:val="000000"/>
          <w:sz w:val="32"/>
        </w:rPr>
        <w:t>Block</w:t>
      </w:r>
      <w:proofErr w:type="spellEnd"/>
      <w:r>
        <w:rPr>
          <w:color w:val="000000"/>
          <w:sz w:val="32"/>
        </w:rPr>
        <w:t xml:space="preserve"> - </w:t>
      </w:r>
      <w:r w:rsidR="00A04F44">
        <w:rPr>
          <w:color w:val="000000"/>
          <w:sz w:val="32"/>
        </w:rPr>
        <w:t xml:space="preserve">Soğuma havuzu 3x15m </w:t>
      </w:r>
    </w:p>
    <w:p w:rsidR="008D5CBC" w:rsidRDefault="008D5CBC">
      <w:pPr>
        <w:spacing w:before="120"/>
        <w:jc w:val="center"/>
        <w:rPr>
          <w:b/>
          <w:bCs/>
          <w:color w:val="000000"/>
          <w:sz w:val="8"/>
          <w:szCs w:val="8"/>
          <w:u w:val="single"/>
        </w:rPr>
      </w:pPr>
    </w:p>
    <w:p w:rsidR="00814879" w:rsidRDefault="00A04F44">
      <w:pPr>
        <w:spacing w:before="120"/>
        <w:jc w:val="center"/>
        <w:rPr>
          <w:b/>
          <w:bCs/>
          <w:color w:val="000000"/>
          <w:sz w:val="32"/>
          <w:u w:val="single"/>
        </w:rPr>
      </w:pPr>
      <w:r>
        <w:rPr>
          <w:b/>
          <w:bCs/>
          <w:color w:val="000000"/>
          <w:sz w:val="32"/>
          <w:u w:val="single"/>
        </w:rPr>
        <w:t>YARIŞMA PROGRAMI</w:t>
      </w:r>
    </w:p>
    <w:p w:rsidR="00814879" w:rsidRDefault="00814879">
      <w:pPr>
        <w:rPr>
          <w:sz w:val="22"/>
        </w:rPr>
      </w:pPr>
    </w:p>
    <w:tbl>
      <w:tblPr>
        <w:tblStyle w:val="TabloKlavuzu"/>
        <w:tblW w:w="9518" w:type="dxa"/>
        <w:jc w:val="center"/>
        <w:tblLook w:val="04A0" w:firstRow="1" w:lastRow="0" w:firstColumn="1" w:lastColumn="0" w:noHBand="0" w:noVBand="1"/>
      </w:tblPr>
      <w:tblGrid>
        <w:gridCol w:w="3399"/>
        <w:gridCol w:w="35"/>
        <w:gridCol w:w="1326"/>
        <w:gridCol w:w="3332"/>
        <w:gridCol w:w="17"/>
        <w:gridCol w:w="1409"/>
      </w:tblGrid>
      <w:tr w:rsidR="00814879" w:rsidTr="008D5CBC">
        <w:trPr>
          <w:trHeight w:val="253"/>
          <w:jc w:val="center"/>
        </w:trPr>
        <w:tc>
          <w:tcPr>
            <w:tcW w:w="4759" w:type="dxa"/>
            <w:gridSpan w:val="3"/>
            <w:tcBorders>
              <w:right w:val="single" w:sz="4" w:space="0" w:color="auto"/>
            </w:tcBorders>
            <w:shd w:val="clear" w:color="auto" w:fill="FFFF00"/>
            <w:tcMar>
              <w:left w:w="108" w:type="dxa"/>
            </w:tcMar>
          </w:tcPr>
          <w:p w:rsidR="00814879" w:rsidRPr="008D5CBC" w:rsidRDefault="00A04F44">
            <w:pPr>
              <w:spacing w:before="120" w:after="120"/>
              <w:rPr>
                <w:b/>
                <w:sz w:val="26"/>
                <w:szCs w:val="26"/>
              </w:rPr>
            </w:pPr>
            <w:r w:rsidRPr="008D5CBC">
              <w:rPr>
                <w:b/>
                <w:sz w:val="26"/>
                <w:szCs w:val="26"/>
              </w:rPr>
              <w:t>1.GÜN AKŞAM SEANSI SAAT 16.00</w:t>
            </w:r>
          </w:p>
        </w:tc>
        <w:tc>
          <w:tcPr>
            <w:tcW w:w="4758" w:type="dxa"/>
            <w:gridSpan w:val="3"/>
            <w:tcBorders>
              <w:top w:val="nil"/>
              <w:left w:val="single" w:sz="4" w:space="0" w:color="auto"/>
              <w:bottom w:val="nil"/>
              <w:right w:val="nil"/>
            </w:tcBorders>
            <w:shd w:val="clear" w:color="auto" w:fill="auto"/>
            <w:tcMar>
              <w:left w:w="108" w:type="dxa"/>
            </w:tcMar>
          </w:tcPr>
          <w:p w:rsidR="00814879" w:rsidRDefault="00814879">
            <w:pPr>
              <w:spacing w:before="120" w:after="120"/>
              <w:rPr>
                <w:b/>
                <w:sz w:val="28"/>
              </w:rPr>
            </w:pPr>
          </w:p>
        </w:tc>
      </w:tr>
      <w:tr w:rsidR="00814879" w:rsidTr="008D5CBC">
        <w:trPr>
          <w:trHeight w:val="253"/>
          <w:jc w:val="center"/>
        </w:trPr>
        <w:tc>
          <w:tcPr>
            <w:tcW w:w="3433" w:type="dxa"/>
            <w:gridSpan w:val="2"/>
            <w:shd w:val="clear" w:color="auto" w:fill="auto"/>
            <w:tcMar>
              <w:left w:w="108" w:type="dxa"/>
            </w:tcMar>
          </w:tcPr>
          <w:p w:rsidR="00814879" w:rsidRDefault="00A04F44">
            <w:pPr>
              <w:spacing w:before="80" w:after="80"/>
              <w:rPr>
                <w:sz w:val="22"/>
              </w:rPr>
            </w:pPr>
            <w:r>
              <w:rPr>
                <w:sz w:val="22"/>
              </w:rPr>
              <w:t>400 MT. FERDİ KARIŞIK</w:t>
            </w:r>
          </w:p>
        </w:tc>
        <w:tc>
          <w:tcPr>
            <w:tcW w:w="1326" w:type="dxa"/>
            <w:tcBorders>
              <w:right w:val="single" w:sz="4" w:space="0" w:color="auto"/>
            </w:tcBorders>
            <w:shd w:val="clear" w:color="auto" w:fill="auto"/>
            <w:tcMar>
              <w:left w:w="108" w:type="dxa"/>
            </w:tcMar>
          </w:tcPr>
          <w:p w:rsidR="00814879" w:rsidRDefault="00A04F44">
            <w:pPr>
              <w:spacing w:before="80" w:after="80"/>
              <w:jc w:val="center"/>
              <w:rPr>
                <w:sz w:val="22"/>
              </w:rPr>
            </w:pPr>
            <w:r>
              <w:rPr>
                <w:sz w:val="22"/>
              </w:rPr>
              <w:t>13+</w:t>
            </w:r>
          </w:p>
        </w:tc>
        <w:tc>
          <w:tcPr>
            <w:tcW w:w="3332" w:type="dxa"/>
            <w:tcBorders>
              <w:top w:val="nil"/>
              <w:left w:val="single" w:sz="4" w:space="0" w:color="auto"/>
              <w:bottom w:val="nil"/>
              <w:right w:val="nil"/>
            </w:tcBorders>
            <w:shd w:val="clear" w:color="auto" w:fill="auto"/>
            <w:tcMar>
              <w:left w:w="108" w:type="dxa"/>
            </w:tcMar>
          </w:tcPr>
          <w:p w:rsidR="00814879" w:rsidRDefault="00814879">
            <w:pPr>
              <w:spacing w:before="80" w:after="80"/>
              <w:rPr>
                <w:sz w:val="22"/>
              </w:rPr>
            </w:pPr>
          </w:p>
        </w:tc>
        <w:tc>
          <w:tcPr>
            <w:tcW w:w="1426" w:type="dxa"/>
            <w:gridSpan w:val="2"/>
            <w:tcBorders>
              <w:top w:val="nil"/>
              <w:left w:val="nil"/>
              <w:bottom w:val="nil"/>
              <w:right w:val="nil"/>
            </w:tcBorders>
            <w:shd w:val="clear" w:color="auto" w:fill="auto"/>
            <w:tcMar>
              <w:left w:w="108" w:type="dxa"/>
            </w:tcMar>
          </w:tcPr>
          <w:p w:rsidR="00814879" w:rsidRDefault="00814879">
            <w:pPr>
              <w:spacing w:before="80" w:after="80"/>
              <w:rPr>
                <w:sz w:val="22"/>
              </w:rPr>
            </w:pPr>
          </w:p>
        </w:tc>
      </w:tr>
      <w:tr w:rsidR="00814879" w:rsidTr="008D5CBC">
        <w:trPr>
          <w:trHeight w:val="253"/>
          <w:jc w:val="center"/>
        </w:trPr>
        <w:tc>
          <w:tcPr>
            <w:tcW w:w="3433" w:type="dxa"/>
            <w:gridSpan w:val="2"/>
            <w:shd w:val="clear" w:color="auto" w:fill="auto"/>
            <w:tcMar>
              <w:left w:w="108" w:type="dxa"/>
            </w:tcMar>
          </w:tcPr>
          <w:p w:rsidR="00814879" w:rsidRDefault="00A04F44">
            <w:pPr>
              <w:spacing w:before="80" w:after="80"/>
              <w:rPr>
                <w:sz w:val="22"/>
              </w:rPr>
            </w:pPr>
            <w:r>
              <w:rPr>
                <w:sz w:val="22"/>
              </w:rPr>
              <w:t>200 MT. FERDİ KARIŞIK</w:t>
            </w:r>
          </w:p>
        </w:tc>
        <w:tc>
          <w:tcPr>
            <w:tcW w:w="1326" w:type="dxa"/>
            <w:tcBorders>
              <w:right w:val="single" w:sz="4" w:space="0" w:color="auto"/>
            </w:tcBorders>
            <w:shd w:val="clear" w:color="auto" w:fill="auto"/>
            <w:tcMar>
              <w:left w:w="108" w:type="dxa"/>
            </w:tcMar>
          </w:tcPr>
          <w:p w:rsidR="00814879" w:rsidRDefault="00A04F44">
            <w:pPr>
              <w:spacing w:before="80" w:after="80"/>
              <w:jc w:val="center"/>
              <w:rPr>
                <w:sz w:val="22"/>
              </w:rPr>
            </w:pPr>
            <w:r>
              <w:rPr>
                <w:sz w:val="22"/>
              </w:rPr>
              <w:t>11-12</w:t>
            </w:r>
          </w:p>
        </w:tc>
        <w:tc>
          <w:tcPr>
            <w:tcW w:w="3332" w:type="dxa"/>
            <w:tcBorders>
              <w:top w:val="nil"/>
              <w:left w:val="single" w:sz="4" w:space="0" w:color="auto"/>
              <w:bottom w:val="nil"/>
              <w:right w:val="nil"/>
            </w:tcBorders>
            <w:shd w:val="clear" w:color="auto" w:fill="auto"/>
            <w:tcMar>
              <w:left w:w="108" w:type="dxa"/>
            </w:tcMar>
          </w:tcPr>
          <w:p w:rsidR="00814879" w:rsidRDefault="00814879">
            <w:pPr>
              <w:spacing w:before="80" w:after="80"/>
              <w:rPr>
                <w:sz w:val="22"/>
              </w:rPr>
            </w:pPr>
          </w:p>
        </w:tc>
        <w:tc>
          <w:tcPr>
            <w:tcW w:w="1426" w:type="dxa"/>
            <w:gridSpan w:val="2"/>
            <w:tcBorders>
              <w:top w:val="nil"/>
              <w:left w:val="nil"/>
              <w:bottom w:val="nil"/>
              <w:right w:val="nil"/>
            </w:tcBorders>
            <w:shd w:val="clear" w:color="auto" w:fill="auto"/>
            <w:tcMar>
              <w:left w:w="108" w:type="dxa"/>
            </w:tcMar>
          </w:tcPr>
          <w:p w:rsidR="00814879" w:rsidRDefault="00814879">
            <w:pPr>
              <w:spacing w:before="80" w:after="80"/>
              <w:rPr>
                <w:sz w:val="22"/>
              </w:rPr>
            </w:pPr>
          </w:p>
        </w:tc>
      </w:tr>
      <w:tr w:rsidR="00814879" w:rsidTr="008D5CBC">
        <w:trPr>
          <w:trHeight w:val="253"/>
          <w:jc w:val="center"/>
        </w:trPr>
        <w:tc>
          <w:tcPr>
            <w:tcW w:w="3433" w:type="dxa"/>
            <w:gridSpan w:val="2"/>
            <w:shd w:val="clear" w:color="auto" w:fill="auto"/>
            <w:tcMar>
              <w:left w:w="108" w:type="dxa"/>
            </w:tcMar>
          </w:tcPr>
          <w:p w:rsidR="00814879" w:rsidRDefault="00A04F44">
            <w:pPr>
              <w:spacing w:before="80" w:after="80"/>
              <w:rPr>
                <w:sz w:val="22"/>
              </w:rPr>
            </w:pPr>
            <w:r>
              <w:rPr>
                <w:sz w:val="22"/>
              </w:rPr>
              <w:t>800 MT. SERBEST</w:t>
            </w:r>
          </w:p>
        </w:tc>
        <w:tc>
          <w:tcPr>
            <w:tcW w:w="1326" w:type="dxa"/>
            <w:tcBorders>
              <w:right w:val="single" w:sz="4" w:space="0" w:color="auto"/>
            </w:tcBorders>
            <w:shd w:val="clear" w:color="auto" w:fill="auto"/>
            <w:tcMar>
              <w:left w:w="108" w:type="dxa"/>
            </w:tcMar>
          </w:tcPr>
          <w:p w:rsidR="00814879" w:rsidRDefault="00A04F44">
            <w:pPr>
              <w:spacing w:before="80" w:after="80"/>
              <w:jc w:val="center"/>
              <w:rPr>
                <w:sz w:val="22"/>
              </w:rPr>
            </w:pPr>
            <w:r>
              <w:rPr>
                <w:sz w:val="22"/>
              </w:rPr>
              <w:t>13+</w:t>
            </w:r>
          </w:p>
        </w:tc>
        <w:tc>
          <w:tcPr>
            <w:tcW w:w="3332" w:type="dxa"/>
            <w:tcBorders>
              <w:top w:val="nil"/>
              <w:left w:val="single" w:sz="4" w:space="0" w:color="auto"/>
              <w:bottom w:val="single" w:sz="4" w:space="0" w:color="auto"/>
              <w:right w:val="nil"/>
            </w:tcBorders>
            <w:shd w:val="clear" w:color="auto" w:fill="auto"/>
            <w:tcMar>
              <w:left w:w="108" w:type="dxa"/>
            </w:tcMar>
          </w:tcPr>
          <w:p w:rsidR="00814879" w:rsidRDefault="00814879">
            <w:pPr>
              <w:spacing w:before="80" w:after="80"/>
              <w:rPr>
                <w:sz w:val="22"/>
              </w:rPr>
            </w:pPr>
          </w:p>
        </w:tc>
        <w:tc>
          <w:tcPr>
            <w:tcW w:w="1426" w:type="dxa"/>
            <w:gridSpan w:val="2"/>
            <w:tcBorders>
              <w:top w:val="nil"/>
              <w:left w:val="nil"/>
              <w:bottom w:val="single" w:sz="4" w:space="0" w:color="auto"/>
              <w:right w:val="nil"/>
            </w:tcBorders>
            <w:shd w:val="clear" w:color="auto" w:fill="auto"/>
            <w:tcMar>
              <w:left w:w="108" w:type="dxa"/>
            </w:tcMar>
          </w:tcPr>
          <w:p w:rsidR="00814879" w:rsidRDefault="00814879">
            <w:pPr>
              <w:spacing w:before="80" w:after="80"/>
              <w:rPr>
                <w:sz w:val="22"/>
              </w:rPr>
            </w:pPr>
          </w:p>
        </w:tc>
      </w:tr>
      <w:tr w:rsidR="00814879" w:rsidTr="008D5CBC">
        <w:trPr>
          <w:trHeight w:val="253"/>
          <w:jc w:val="center"/>
        </w:trPr>
        <w:tc>
          <w:tcPr>
            <w:tcW w:w="4759" w:type="dxa"/>
            <w:gridSpan w:val="3"/>
            <w:shd w:val="clear" w:color="auto" w:fill="FFFF00"/>
            <w:tcMar>
              <w:left w:w="108" w:type="dxa"/>
            </w:tcMar>
          </w:tcPr>
          <w:p w:rsidR="00814879" w:rsidRPr="008D5CBC" w:rsidRDefault="00A04F44">
            <w:pPr>
              <w:spacing w:before="120" w:after="120"/>
              <w:rPr>
                <w:b/>
                <w:sz w:val="26"/>
                <w:szCs w:val="26"/>
              </w:rPr>
            </w:pPr>
            <w:r w:rsidRPr="008D5CBC">
              <w:rPr>
                <w:b/>
                <w:sz w:val="26"/>
                <w:szCs w:val="26"/>
              </w:rPr>
              <w:t>2.GÜN SABAH SEANSI SAAT 09.00</w:t>
            </w:r>
          </w:p>
        </w:tc>
        <w:tc>
          <w:tcPr>
            <w:tcW w:w="4758" w:type="dxa"/>
            <w:gridSpan w:val="3"/>
            <w:tcBorders>
              <w:top w:val="single" w:sz="4" w:space="0" w:color="auto"/>
            </w:tcBorders>
            <w:shd w:val="clear" w:color="auto" w:fill="FFFF00"/>
            <w:tcMar>
              <w:left w:w="108" w:type="dxa"/>
            </w:tcMar>
          </w:tcPr>
          <w:p w:rsidR="00814879" w:rsidRPr="008D5CBC" w:rsidRDefault="00A04F44">
            <w:pPr>
              <w:spacing w:before="120" w:after="120"/>
              <w:rPr>
                <w:b/>
                <w:sz w:val="26"/>
                <w:szCs w:val="26"/>
              </w:rPr>
            </w:pPr>
            <w:r w:rsidRPr="008D5CBC">
              <w:rPr>
                <w:b/>
                <w:sz w:val="26"/>
                <w:szCs w:val="26"/>
              </w:rPr>
              <w:t>2.GÜN AKŞAM SEANSI SAAT 15.00</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 xml:space="preserve">100 MT. SERBEST  </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100 MT. KELEBEK</w:t>
            </w:r>
          </w:p>
        </w:tc>
        <w:tc>
          <w:tcPr>
            <w:tcW w:w="1409" w:type="dxa"/>
            <w:shd w:val="clear" w:color="auto" w:fill="auto"/>
            <w:tcMar>
              <w:left w:w="108" w:type="dxa"/>
            </w:tcMar>
          </w:tcPr>
          <w:p w:rsidR="00814879" w:rsidRDefault="00A04F44">
            <w:pPr>
              <w:spacing w:before="80" w:after="80"/>
              <w:jc w:val="center"/>
              <w:rPr>
                <w:sz w:val="22"/>
              </w:rPr>
            </w:pPr>
            <w:r>
              <w:rPr>
                <w:sz w:val="22"/>
              </w:rPr>
              <w:t>11-12</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200 MT. KURBAĞALAMA</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 xml:space="preserve">  50 MT. KELEBEK</w:t>
            </w:r>
          </w:p>
        </w:tc>
        <w:tc>
          <w:tcPr>
            <w:tcW w:w="1409" w:type="dxa"/>
            <w:shd w:val="clear" w:color="auto" w:fill="auto"/>
            <w:tcMar>
              <w:left w:w="108" w:type="dxa"/>
            </w:tcMar>
          </w:tcPr>
          <w:p w:rsidR="00814879" w:rsidRDefault="00A04F44">
            <w:pPr>
              <w:spacing w:before="80" w:after="80"/>
              <w:jc w:val="center"/>
              <w:rPr>
                <w:sz w:val="22"/>
              </w:rPr>
            </w:pPr>
            <w:r>
              <w:rPr>
                <w:sz w:val="22"/>
              </w:rPr>
              <w:t>9-10</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100 MT. KELEBEK</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100 MT. SIRTÜSTÜ</w:t>
            </w:r>
          </w:p>
        </w:tc>
        <w:tc>
          <w:tcPr>
            <w:tcW w:w="1409" w:type="dxa"/>
            <w:shd w:val="clear" w:color="auto" w:fill="auto"/>
            <w:tcMar>
              <w:left w:w="108" w:type="dxa"/>
            </w:tcMar>
          </w:tcPr>
          <w:p w:rsidR="00814879" w:rsidRDefault="00A04F44">
            <w:pPr>
              <w:spacing w:before="80" w:after="80"/>
              <w:jc w:val="center"/>
              <w:rPr>
                <w:sz w:val="22"/>
              </w:rPr>
            </w:pPr>
            <w:r>
              <w:rPr>
                <w:sz w:val="22"/>
              </w:rPr>
              <w:t>11-12</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200 MT. SIRTÜSTÜ</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 xml:space="preserve">  50 MT. SIRTÜSTÜ</w:t>
            </w:r>
          </w:p>
        </w:tc>
        <w:tc>
          <w:tcPr>
            <w:tcW w:w="1409" w:type="dxa"/>
            <w:shd w:val="clear" w:color="auto" w:fill="auto"/>
            <w:tcMar>
              <w:left w:w="108" w:type="dxa"/>
            </w:tcMar>
          </w:tcPr>
          <w:p w:rsidR="00814879" w:rsidRDefault="00A04F44">
            <w:pPr>
              <w:spacing w:before="80" w:after="80"/>
              <w:jc w:val="center"/>
              <w:rPr>
                <w:sz w:val="22"/>
              </w:rPr>
            </w:pPr>
            <w:r>
              <w:rPr>
                <w:sz w:val="22"/>
              </w:rPr>
              <w:t>9-10</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100 MT. FERDİ KARIŞIK</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400 MT. SERBEST</w:t>
            </w:r>
          </w:p>
        </w:tc>
        <w:tc>
          <w:tcPr>
            <w:tcW w:w="1409" w:type="dxa"/>
            <w:shd w:val="clear" w:color="auto" w:fill="auto"/>
            <w:tcMar>
              <w:left w:w="108" w:type="dxa"/>
            </w:tcMar>
          </w:tcPr>
          <w:p w:rsidR="00814879" w:rsidRDefault="00A04F44">
            <w:pPr>
              <w:spacing w:before="80" w:after="80"/>
              <w:jc w:val="center"/>
              <w:rPr>
                <w:sz w:val="22"/>
              </w:rPr>
            </w:pPr>
            <w:r>
              <w:rPr>
                <w:sz w:val="22"/>
              </w:rPr>
              <w:t>11-12</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4X50 MT. KARIŞIK BAYRAK</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4X50 MT. KARIŞIK BAYRAK</w:t>
            </w:r>
          </w:p>
        </w:tc>
        <w:tc>
          <w:tcPr>
            <w:tcW w:w="1409" w:type="dxa"/>
            <w:shd w:val="clear" w:color="auto" w:fill="auto"/>
            <w:tcMar>
              <w:left w:w="108" w:type="dxa"/>
            </w:tcMar>
          </w:tcPr>
          <w:p w:rsidR="00814879" w:rsidRDefault="00A04F44">
            <w:pPr>
              <w:spacing w:before="80" w:after="80"/>
              <w:jc w:val="center"/>
              <w:rPr>
                <w:sz w:val="22"/>
              </w:rPr>
            </w:pPr>
            <w:r>
              <w:rPr>
                <w:sz w:val="22"/>
              </w:rPr>
              <w:t>9-10/11-12</w:t>
            </w:r>
          </w:p>
        </w:tc>
      </w:tr>
      <w:tr w:rsidR="00814879">
        <w:trPr>
          <w:trHeight w:val="253"/>
          <w:jc w:val="center"/>
        </w:trPr>
        <w:tc>
          <w:tcPr>
            <w:tcW w:w="4759" w:type="dxa"/>
            <w:gridSpan w:val="3"/>
            <w:shd w:val="clear" w:color="auto" w:fill="FFFF00"/>
            <w:tcMar>
              <w:left w:w="108" w:type="dxa"/>
            </w:tcMar>
          </w:tcPr>
          <w:p w:rsidR="00814879" w:rsidRPr="008D5CBC" w:rsidRDefault="00A04F44">
            <w:pPr>
              <w:spacing w:before="120" w:after="120"/>
              <w:rPr>
                <w:b/>
                <w:sz w:val="26"/>
                <w:szCs w:val="26"/>
              </w:rPr>
            </w:pPr>
            <w:r w:rsidRPr="008D5CBC">
              <w:rPr>
                <w:b/>
                <w:sz w:val="26"/>
                <w:szCs w:val="26"/>
              </w:rPr>
              <w:t>3.GÜN SABAH SEANSI SAAT 09.00</w:t>
            </w:r>
          </w:p>
        </w:tc>
        <w:tc>
          <w:tcPr>
            <w:tcW w:w="4758" w:type="dxa"/>
            <w:gridSpan w:val="3"/>
            <w:shd w:val="clear" w:color="auto" w:fill="FFFF00"/>
            <w:tcMar>
              <w:left w:w="108" w:type="dxa"/>
            </w:tcMar>
          </w:tcPr>
          <w:p w:rsidR="00814879" w:rsidRPr="008D5CBC" w:rsidRDefault="00A04F44">
            <w:pPr>
              <w:spacing w:before="120" w:after="120"/>
              <w:rPr>
                <w:b/>
                <w:sz w:val="26"/>
                <w:szCs w:val="26"/>
              </w:rPr>
            </w:pPr>
            <w:r w:rsidRPr="008D5CBC">
              <w:rPr>
                <w:b/>
                <w:sz w:val="26"/>
                <w:szCs w:val="26"/>
              </w:rPr>
              <w:t>3.GÜN AKŞAM SEANSI SAAT 14.00</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200 MT. KELEBEK</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 xml:space="preserve">100 MT. SERBEST  </w:t>
            </w:r>
          </w:p>
        </w:tc>
        <w:tc>
          <w:tcPr>
            <w:tcW w:w="1409" w:type="dxa"/>
            <w:shd w:val="clear" w:color="auto" w:fill="auto"/>
            <w:tcMar>
              <w:left w:w="108" w:type="dxa"/>
            </w:tcMar>
          </w:tcPr>
          <w:p w:rsidR="00814879" w:rsidRDefault="00A04F44">
            <w:pPr>
              <w:spacing w:before="80" w:after="80"/>
              <w:jc w:val="center"/>
              <w:rPr>
                <w:sz w:val="22"/>
              </w:rPr>
            </w:pPr>
            <w:r>
              <w:rPr>
                <w:sz w:val="22"/>
              </w:rPr>
              <w:t>11-12</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100 MT. KURBAĞALAMA</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 xml:space="preserve">  50 MT. SERBEST</w:t>
            </w:r>
          </w:p>
        </w:tc>
        <w:tc>
          <w:tcPr>
            <w:tcW w:w="1409" w:type="dxa"/>
            <w:shd w:val="clear" w:color="auto" w:fill="auto"/>
            <w:tcMar>
              <w:left w:w="108" w:type="dxa"/>
            </w:tcMar>
          </w:tcPr>
          <w:p w:rsidR="00814879" w:rsidRDefault="00A04F44">
            <w:pPr>
              <w:spacing w:before="80" w:after="80"/>
              <w:jc w:val="center"/>
              <w:rPr>
                <w:sz w:val="22"/>
              </w:rPr>
            </w:pPr>
            <w:r>
              <w:rPr>
                <w:sz w:val="22"/>
              </w:rPr>
              <w:t>9-10</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200 MT. SERBEST</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100 MT. KURBAĞALAMA</w:t>
            </w:r>
          </w:p>
        </w:tc>
        <w:tc>
          <w:tcPr>
            <w:tcW w:w="1409" w:type="dxa"/>
            <w:shd w:val="clear" w:color="auto" w:fill="auto"/>
            <w:tcMar>
              <w:left w:w="108" w:type="dxa"/>
            </w:tcMar>
          </w:tcPr>
          <w:p w:rsidR="00814879" w:rsidRDefault="00A04F44">
            <w:pPr>
              <w:spacing w:before="80" w:after="80"/>
              <w:jc w:val="center"/>
              <w:rPr>
                <w:sz w:val="22"/>
              </w:rPr>
            </w:pPr>
            <w:r>
              <w:rPr>
                <w:sz w:val="22"/>
              </w:rPr>
              <w:t>11-12</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100 MT. SIRTÜSTÜ</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 xml:space="preserve">  50 MT. KURBAĞALAMA</w:t>
            </w:r>
          </w:p>
        </w:tc>
        <w:tc>
          <w:tcPr>
            <w:tcW w:w="1409" w:type="dxa"/>
            <w:shd w:val="clear" w:color="auto" w:fill="auto"/>
            <w:tcMar>
              <w:left w:w="108" w:type="dxa"/>
            </w:tcMar>
          </w:tcPr>
          <w:p w:rsidR="00814879" w:rsidRDefault="00A04F44">
            <w:pPr>
              <w:spacing w:before="80" w:after="80"/>
              <w:jc w:val="center"/>
              <w:rPr>
                <w:sz w:val="22"/>
              </w:rPr>
            </w:pPr>
            <w:r>
              <w:rPr>
                <w:sz w:val="22"/>
              </w:rPr>
              <w:t>9-10</w:t>
            </w:r>
          </w:p>
        </w:tc>
      </w:tr>
      <w:tr w:rsidR="00814879">
        <w:trPr>
          <w:trHeight w:val="253"/>
          <w:jc w:val="center"/>
        </w:trPr>
        <w:tc>
          <w:tcPr>
            <w:tcW w:w="3398" w:type="dxa"/>
            <w:shd w:val="clear" w:color="auto" w:fill="auto"/>
            <w:tcMar>
              <w:left w:w="108" w:type="dxa"/>
            </w:tcMar>
          </w:tcPr>
          <w:p w:rsidR="00814879" w:rsidRDefault="00A04F44">
            <w:pPr>
              <w:spacing w:before="80" w:after="80"/>
              <w:rPr>
                <w:sz w:val="22"/>
              </w:rPr>
            </w:pPr>
            <w:r>
              <w:rPr>
                <w:sz w:val="22"/>
              </w:rPr>
              <w:t>4X50 MT. SERBEST BAYRAK</w:t>
            </w:r>
          </w:p>
        </w:tc>
        <w:tc>
          <w:tcPr>
            <w:tcW w:w="1361" w:type="dxa"/>
            <w:gridSpan w:val="2"/>
            <w:shd w:val="clear" w:color="auto" w:fill="auto"/>
            <w:tcMar>
              <w:left w:w="108" w:type="dxa"/>
            </w:tcMar>
          </w:tcPr>
          <w:p w:rsidR="00814879" w:rsidRDefault="00A04F44">
            <w:pPr>
              <w:spacing w:before="80" w:after="80"/>
              <w:jc w:val="center"/>
              <w:rPr>
                <w:sz w:val="22"/>
              </w:rPr>
            </w:pPr>
            <w:r>
              <w:rPr>
                <w:sz w:val="22"/>
              </w:rPr>
              <w:t>13+</w:t>
            </w:r>
          </w:p>
        </w:tc>
        <w:tc>
          <w:tcPr>
            <w:tcW w:w="3349" w:type="dxa"/>
            <w:gridSpan w:val="2"/>
            <w:shd w:val="clear" w:color="auto" w:fill="auto"/>
            <w:tcMar>
              <w:left w:w="108" w:type="dxa"/>
            </w:tcMar>
          </w:tcPr>
          <w:p w:rsidR="00814879" w:rsidRDefault="00A04F44">
            <w:pPr>
              <w:spacing w:before="80" w:after="80"/>
              <w:rPr>
                <w:sz w:val="22"/>
              </w:rPr>
            </w:pPr>
            <w:r>
              <w:rPr>
                <w:sz w:val="22"/>
              </w:rPr>
              <w:t>4X50 MT. SERBEST BAYRAK</w:t>
            </w:r>
          </w:p>
        </w:tc>
        <w:tc>
          <w:tcPr>
            <w:tcW w:w="1409" w:type="dxa"/>
            <w:shd w:val="clear" w:color="auto" w:fill="auto"/>
            <w:tcMar>
              <w:left w:w="108" w:type="dxa"/>
            </w:tcMar>
          </w:tcPr>
          <w:p w:rsidR="00814879" w:rsidRDefault="00A04F44">
            <w:pPr>
              <w:spacing w:before="80" w:after="80"/>
              <w:jc w:val="center"/>
              <w:rPr>
                <w:sz w:val="22"/>
              </w:rPr>
            </w:pPr>
            <w:r>
              <w:rPr>
                <w:sz w:val="22"/>
              </w:rPr>
              <w:t>11-12/9-10</w:t>
            </w:r>
          </w:p>
        </w:tc>
      </w:tr>
    </w:tbl>
    <w:p w:rsidR="00814879" w:rsidRDefault="00814879">
      <w:pPr>
        <w:rPr>
          <w:sz w:val="22"/>
        </w:rPr>
      </w:pPr>
    </w:p>
    <w:p w:rsidR="008D5CBC" w:rsidRDefault="008D5CBC">
      <w:pPr>
        <w:rPr>
          <w:sz w:val="22"/>
        </w:rPr>
      </w:pPr>
    </w:p>
    <w:p w:rsidR="00814879" w:rsidRDefault="00814879">
      <w:pPr>
        <w:rPr>
          <w:sz w:val="22"/>
        </w:rPr>
      </w:pPr>
    </w:p>
    <w:p w:rsidR="00814879" w:rsidRDefault="00814879">
      <w:pPr>
        <w:rPr>
          <w:sz w:val="22"/>
        </w:rPr>
      </w:pPr>
    </w:p>
    <w:p w:rsidR="00814879" w:rsidRDefault="00814879">
      <w:pPr>
        <w:rPr>
          <w:sz w:val="22"/>
        </w:rPr>
      </w:pPr>
    </w:p>
    <w:tbl>
      <w:tblPr>
        <w:tblStyle w:val="TabloKlavuzu"/>
        <w:tblW w:w="10456" w:type="dxa"/>
        <w:tblLook w:val="04A0" w:firstRow="1" w:lastRow="0" w:firstColumn="1" w:lastColumn="0" w:noHBand="0" w:noVBand="1"/>
      </w:tblPr>
      <w:tblGrid>
        <w:gridCol w:w="1298"/>
        <w:gridCol w:w="721"/>
        <w:gridCol w:w="278"/>
        <w:gridCol w:w="218"/>
        <w:gridCol w:w="145"/>
        <w:gridCol w:w="133"/>
        <w:gridCol w:w="235"/>
        <w:gridCol w:w="258"/>
        <w:gridCol w:w="250"/>
        <w:gridCol w:w="409"/>
        <w:gridCol w:w="82"/>
        <w:gridCol w:w="190"/>
        <w:gridCol w:w="958"/>
        <w:gridCol w:w="21"/>
        <w:gridCol w:w="257"/>
        <w:gridCol w:w="333"/>
        <w:gridCol w:w="278"/>
        <w:gridCol w:w="529"/>
        <w:gridCol w:w="184"/>
        <w:gridCol w:w="396"/>
        <w:gridCol w:w="44"/>
        <w:gridCol w:w="619"/>
        <w:gridCol w:w="218"/>
        <w:gridCol w:w="121"/>
        <w:gridCol w:w="278"/>
        <w:gridCol w:w="493"/>
        <w:gridCol w:w="204"/>
        <w:gridCol w:w="1306"/>
      </w:tblGrid>
      <w:tr w:rsidR="00814879" w:rsidTr="008D5CBC">
        <w:tc>
          <w:tcPr>
            <w:tcW w:w="10456" w:type="dxa"/>
            <w:gridSpan w:val="28"/>
            <w:shd w:val="clear" w:color="auto" w:fill="8DB3E2" w:themeFill="text2" w:themeFillTint="66"/>
            <w:tcMar>
              <w:left w:w="108" w:type="dxa"/>
            </w:tcMar>
          </w:tcPr>
          <w:p w:rsidR="00814879" w:rsidRDefault="00A04F44">
            <w:pPr>
              <w:jc w:val="center"/>
              <w:rPr>
                <w:b/>
                <w:outline/>
                <w:color w:val="FFFFFF" w:themeColor="background1"/>
                <w:sz w:val="48"/>
                <w14:glow w14:rad="63500">
                  <w14:schemeClr w14:val="accent5">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solidFill>
                    <w14:schemeClr w14:val="bg1">
                      <w14:lumMod w14:val="95000"/>
                    </w14:schemeClr>
                  </w14:solidFill>
                  <w14:prstDash w14:val="solid"/>
                  <w14:round/>
                </w14:textOutline>
                <w14:textFill>
                  <w14:solidFill>
                    <w14:srgbClr w14:val="FFFFFF"/>
                  </w14:solidFill>
                </w14:textFill>
              </w:rPr>
            </w:pPr>
            <w:r>
              <w:rPr>
                <w:b/>
                <w:outline/>
                <w:color w:val="FFFFFF" w:themeColor="background1"/>
                <w:sz w:val="48"/>
                <w14:glow w14:rad="63500">
                  <w14:schemeClr w14:val="accent5">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solidFill>
                    <w14:schemeClr w14:val="bg1">
                      <w14:lumMod w14:val="95000"/>
                    </w14:schemeClr>
                  </w14:solidFill>
                  <w14:prstDash w14:val="solid"/>
                  <w14:round/>
                </w14:textOutline>
                <w14:textFill>
                  <w14:solidFill>
                    <w14:srgbClr w14:val="FFFFFF"/>
                  </w14:solidFill>
                </w14:textFill>
              </w:rPr>
              <w:lastRenderedPageBreak/>
              <w:t>KONAKLAMA TALEP FORMU</w:t>
            </w:r>
          </w:p>
          <w:p w:rsidR="00814879" w:rsidRDefault="00A04F44">
            <w:pPr>
              <w:rPr>
                <w:sz w:val="22"/>
              </w:rPr>
            </w:pPr>
            <w:r>
              <w:rPr>
                <w:noProof/>
                <w:sz w:val="22"/>
              </w:rPr>
              <w:drawing>
                <wp:anchor distT="0" distB="0" distL="114300" distR="114300" simplePos="0" relativeHeight="2" behindDoc="0" locked="0" layoutInCell="1" allowOverlap="1" wp14:anchorId="493F0412" wp14:editId="118C0D32">
                  <wp:simplePos x="0" y="0"/>
                  <wp:positionH relativeFrom="column">
                    <wp:posOffset>60325</wp:posOffset>
                  </wp:positionH>
                  <wp:positionV relativeFrom="paragraph">
                    <wp:posOffset>24765</wp:posOffset>
                  </wp:positionV>
                  <wp:extent cx="6337300" cy="1190625"/>
                  <wp:effectExtent l="0" t="0" r="0" b="0"/>
                  <wp:wrapNone/>
                  <wp:docPr id="1"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LOgo"/>
                          <pic:cNvPicPr>
                            <a:picLocks noChangeAspect="1" noChangeArrowheads="1"/>
                          </pic:cNvPicPr>
                        </pic:nvPicPr>
                        <pic:blipFill>
                          <a:blip r:embed="rId13"/>
                          <a:stretch>
                            <a:fillRect/>
                          </a:stretch>
                        </pic:blipFill>
                        <pic:spPr bwMode="auto">
                          <a:xfrm>
                            <a:off x="0" y="0"/>
                            <a:ext cx="6337300" cy="1190625"/>
                          </a:xfrm>
                          <a:prstGeom prst="rect">
                            <a:avLst/>
                          </a:prstGeom>
                          <a:noFill/>
                          <a:ln w="9525">
                            <a:noFill/>
                            <a:miter lim="800000"/>
                            <a:headEnd/>
                            <a:tailEnd/>
                          </a:ln>
                        </pic:spPr>
                      </pic:pic>
                    </a:graphicData>
                  </a:graphic>
                </wp:anchor>
              </w:drawing>
            </w: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tc>
      </w:tr>
      <w:tr w:rsidR="00814879" w:rsidTr="008D5CBC">
        <w:trPr>
          <w:trHeight w:val="385"/>
        </w:trPr>
        <w:tc>
          <w:tcPr>
            <w:tcW w:w="2515" w:type="dxa"/>
            <w:gridSpan w:val="4"/>
            <w:shd w:val="clear" w:color="auto" w:fill="auto"/>
            <w:tcMar>
              <w:left w:w="108" w:type="dxa"/>
            </w:tcMar>
            <w:vAlign w:val="center"/>
          </w:tcPr>
          <w:p w:rsidR="00814879" w:rsidRDefault="00A04F44">
            <w:pPr>
              <w:ind w:left="108"/>
              <w:rPr>
                <w:sz w:val="22"/>
              </w:rPr>
            </w:pPr>
            <w:r>
              <w:rPr>
                <w:sz w:val="22"/>
              </w:rPr>
              <w:t>TEMSİL ETTİĞİ İL</w:t>
            </w:r>
          </w:p>
        </w:tc>
        <w:tc>
          <w:tcPr>
            <w:tcW w:w="278" w:type="dxa"/>
            <w:gridSpan w:val="2"/>
            <w:shd w:val="clear" w:color="auto" w:fill="auto"/>
            <w:tcMar>
              <w:left w:w="108" w:type="dxa"/>
            </w:tcMar>
            <w:vAlign w:val="center"/>
          </w:tcPr>
          <w:p w:rsidR="00814879" w:rsidRDefault="00A04F44">
            <w:pPr>
              <w:rPr>
                <w:sz w:val="22"/>
              </w:rPr>
            </w:pPr>
            <w:r>
              <w:rPr>
                <w:sz w:val="22"/>
              </w:rPr>
              <w:t>:</w:t>
            </w:r>
          </w:p>
        </w:tc>
        <w:tc>
          <w:tcPr>
            <w:tcW w:w="7663" w:type="dxa"/>
            <w:gridSpan w:val="22"/>
            <w:shd w:val="clear" w:color="auto" w:fill="auto"/>
            <w:tcMar>
              <w:left w:w="108" w:type="dxa"/>
            </w:tcMar>
            <w:vAlign w:val="center"/>
          </w:tcPr>
          <w:p w:rsidR="00814879" w:rsidRDefault="00814879">
            <w:pPr>
              <w:ind w:left="108"/>
              <w:rPr>
                <w:sz w:val="22"/>
              </w:rPr>
            </w:pPr>
          </w:p>
        </w:tc>
      </w:tr>
      <w:tr w:rsidR="00814879" w:rsidTr="008D5CBC">
        <w:trPr>
          <w:trHeight w:val="385"/>
        </w:trPr>
        <w:tc>
          <w:tcPr>
            <w:tcW w:w="2515" w:type="dxa"/>
            <w:gridSpan w:val="4"/>
            <w:shd w:val="clear" w:color="auto" w:fill="auto"/>
            <w:tcMar>
              <w:left w:w="108" w:type="dxa"/>
            </w:tcMar>
            <w:vAlign w:val="center"/>
          </w:tcPr>
          <w:p w:rsidR="00814879" w:rsidRDefault="00A04F44">
            <w:pPr>
              <w:ind w:left="108"/>
              <w:rPr>
                <w:sz w:val="22"/>
              </w:rPr>
            </w:pPr>
            <w:r>
              <w:rPr>
                <w:sz w:val="22"/>
              </w:rPr>
              <w:t>KULÜP ADI</w:t>
            </w:r>
          </w:p>
        </w:tc>
        <w:tc>
          <w:tcPr>
            <w:tcW w:w="278" w:type="dxa"/>
            <w:gridSpan w:val="2"/>
            <w:shd w:val="clear" w:color="auto" w:fill="auto"/>
            <w:tcMar>
              <w:left w:w="108" w:type="dxa"/>
            </w:tcMar>
            <w:vAlign w:val="center"/>
          </w:tcPr>
          <w:p w:rsidR="00814879" w:rsidRDefault="00A04F44">
            <w:pPr>
              <w:rPr>
                <w:sz w:val="22"/>
              </w:rPr>
            </w:pPr>
            <w:r>
              <w:rPr>
                <w:sz w:val="22"/>
              </w:rPr>
              <w:t>:</w:t>
            </w:r>
          </w:p>
        </w:tc>
        <w:tc>
          <w:tcPr>
            <w:tcW w:w="7663" w:type="dxa"/>
            <w:gridSpan w:val="22"/>
            <w:shd w:val="clear" w:color="auto" w:fill="auto"/>
            <w:tcMar>
              <w:left w:w="108" w:type="dxa"/>
            </w:tcMar>
            <w:vAlign w:val="center"/>
          </w:tcPr>
          <w:p w:rsidR="00814879" w:rsidRDefault="00814879">
            <w:pPr>
              <w:rPr>
                <w:sz w:val="22"/>
              </w:rPr>
            </w:pPr>
          </w:p>
        </w:tc>
      </w:tr>
      <w:tr w:rsidR="00814879" w:rsidTr="008D5CBC">
        <w:trPr>
          <w:trHeight w:val="385"/>
        </w:trPr>
        <w:tc>
          <w:tcPr>
            <w:tcW w:w="2515" w:type="dxa"/>
            <w:gridSpan w:val="4"/>
            <w:shd w:val="clear" w:color="auto" w:fill="auto"/>
            <w:tcMar>
              <w:left w:w="108" w:type="dxa"/>
            </w:tcMar>
            <w:vAlign w:val="center"/>
          </w:tcPr>
          <w:p w:rsidR="00814879" w:rsidRDefault="00A04F44">
            <w:pPr>
              <w:ind w:left="108"/>
              <w:rPr>
                <w:sz w:val="22"/>
              </w:rPr>
            </w:pPr>
            <w:r>
              <w:rPr>
                <w:sz w:val="22"/>
              </w:rPr>
              <w:t>KULÜP YETKİLİSİ</w:t>
            </w:r>
          </w:p>
        </w:tc>
        <w:tc>
          <w:tcPr>
            <w:tcW w:w="278" w:type="dxa"/>
            <w:gridSpan w:val="2"/>
            <w:shd w:val="clear" w:color="auto" w:fill="auto"/>
            <w:tcMar>
              <w:left w:w="108" w:type="dxa"/>
            </w:tcMar>
            <w:vAlign w:val="center"/>
          </w:tcPr>
          <w:p w:rsidR="00814879" w:rsidRDefault="00A04F44">
            <w:pPr>
              <w:rPr>
                <w:sz w:val="22"/>
              </w:rPr>
            </w:pPr>
            <w:r>
              <w:rPr>
                <w:sz w:val="22"/>
              </w:rPr>
              <w:t>:</w:t>
            </w:r>
          </w:p>
        </w:tc>
        <w:tc>
          <w:tcPr>
            <w:tcW w:w="1424" w:type="dxa"/>
            <w:gridSpan w:val="6"/>
            <w:shd w:val="clear" w:color="auto" w:fill="auto"/>
            <w:tcMar>
              <w:left w:w="108" w:type="dxa"/>
            </w:tcMar>
            <w:vAlign w:val="center"/>
          </w:tcPr>
          <w:p w:rsidR="00814879" w:rsidRDefault="00814879">
            <w:pPr>
              <w:rPr>
                <w:sz w:val="22"/>
              </w:rPr>
            </w:pPr>
          </w:p>
        </w:tc>
        <w:tc>
          <w:tcPr>
            <w:tcW w:w="958" w:type="dxa"/>
            <w:shd w:val="clear" w:color="auto" w:fill="auto"/>
            <w:tcMar>
              <w:left w:w="108" w:type="dxa"/>
            </w:tcMar>
            <w:vAlign w:val="center"/>
          </w:tcPr>
          <w:p w:rsidR="00814879" w:rsidRDefault="00A04F44">
            <w:pPr>
              <w:ind w:left="5"/>
              <w:rPr>
                <w:sz w:val="22"/>
              </w:rPr>
            </w:pPr>
            <w:r>
              <w:rPr>
                <w:sz w:val="22"/>
              </w:rPr>
              <w:t xml:space="preserve"> CEP NO</w:t>
            </w:r>
          </w:p>
        </w:tc>
        <w:tc>
          <w:tcPr>
            <w:tcW w:w="278" w:type="dxa"/>
            <w:gridSpan w:val="2"/>
            <w:shd w:val="clear" w:color="auto" w:fill="auto"/>
            <w:tcMar>
              <w:left w:w="108" w:type="dxa"/>
            </w:tcMar>
            <w:vAlign w:val="center"/>
          </w:tcPr>
          <w:p w:rsidR="00814879" w:rsidRDefault="00A04F44">
            <w:pPr>
              <w:rPr>
                <w:sz w:val="22"/>
              </w:rPr>
            </w:pPr>
            <w:r>
              <w:rPr>
                <w:sz w:val="22"/>
              </w:rPr>
              <w:t>:</w:t>
            </w:r>
          </w:p>
        </w:tc>
        <w:tc>
          <w:tcPr>
            <w:tcW w:w="1720" w:type="dxa"/>
            <w:gridSpan w:val="5"/>
            <w:shd w:val="clear" w:color="auto" w:fill="auto"/>
            <w:tcMar>
              <w:left w:w="108" w:type="dxa"/>
            </w:tcMar>
            <w:vAlign w:val="center"/>
          </w:tcPr>
          <w:p w:rsidR="00814879" w:rsidRDefault="00A04F44">
            <w:pPr>
              <w:rPr>
                <w:sz w:val="22"/>
              </w:rPr>
            </w:pPr>
            <w:r>
              <w:rPr>
                <w:sz w:val="22"/>
              </w:rPr>
              <w:t xml:space="preserve"> </w:t>
            </w:r>
          </w:p>
        </w:tc>
        <w:tc>
          <w:tcPr>
            <w:tcW w:w="1002" w:type="dxa"/>
            <w:gridSpan w:val="4"/>
            <w:shd w:val="clear" w:color="auto" w:fill="auto"/>
            <w:tcMar>
              <w:left w:w="108" w:type="dxa"/>
            </w:tcMar>
            <w:vAlign w:val="center"/>
          </w:tcPr>
          <w:p w:rsidR="00814879" w:rsidRDefault="00A04F44">
            <w:pPr>
              <w:ind w:left="47"/>
              <w:rPr>
                <w:sz w:val="22"/>
              </w:rPr>
            </w:pPr>
            <w:r>
              <w:rPr>
                <w:sz w:val="22"/>
              </w:rPr>
              <w:t>E-MAİL</w:t>
            </w:r>
          </w:p>
        </w:tc>
        <w:tc>
          <w:tcPr>
            <w:tcW w:w="278" w:type="dxa"/>
            <w:shd w:val="clear" w:color="auto" w:fill="auto"/>
            <w:tcMar>
              <w:left w:w="108" w:type="dxa"/>
            </w:tcMar>
            <w:vAlign w:val="center"/>
          </w:tcPr>
          <w:p w:rsidR="00814879" w:rsidRDefault="00A04F44">
            <w:pPr>
              <w:rPr>
                <w:sz w:val="22"/>
              </w:rPr>
            </w:pPr>
            <w:r>
              <w:rPr>
                <w:sz w:val="22"/>
              </w:rPr>
              <w:t>:</w:t>
            </w:r>
          </w:p>
        </w:tc>
        <w:tc>
          <w:tcPr>
            <w:tcW w:w="2003" w:type="dxa"/>
            <w:gridSpan w:val="3"/>
            <w:shd w:val="clear" w:color="auto" w:fill="auto"/>
            <w:tcMar>
              <w:left w:w="108" w:type="dxa"/>
            </w:tcMar>
            <w:vAlign w:val="center"/>
          </w:tcPr>
          <w:p w:rsidR="00814879" w:rsidRDefault="00814879">
            <w:pPr>
              <w:rPr>
                <w:sz w:val="22"/>
              </w:rPr>
            </w:pPr>
          </w:p>
        </w:tc>
      </w:tr>
      <w:tr w:rsidR="00814879" w:rsidTr="008D5CBC">
        <w:trPr>
          <w:trHeight w:val="385"/>
        </w:trPr>
        <w:tc>
          <w:tcPr>
            <w:tcW w:w="2515" w:type="dxa"/>
            <w:gridSpan w:val="4"/>
            <w:shd w:val="clear" w:color="auto" w:fill="auto"/>
            <w:tcMar>
              <w:left w:w="108" w:type="dxa"/>
            </w:tcMar>
            <w:vAlign w:val="center"/>
          </w:tcPr>
          <w:p w:rsidR="00814879" w:rsidRDefault="00A04F44">
            <w:pPr>
              <w:ind w:left="108"/>
              <w:rPr>
                <w:sz w:val="22"/>
              </w:rPr>
            </w:pPr>
            <w:r>
              <w:rPr>
                <w:sz w:val="22"/>
              </w:rPr>
              <w:t>KULÜP ANTRENÖRÜ</w:t>
            </w:r>
          </w:p>
        </w:tc>
        <w:tc>
          <w:tcPr>
            <w:tcW w:w="278" w:type="dxa"/>
            <w:gridSpan w:val="2"/>
            <w:shd w:val="clear" w:color="auto" w:fill="auto"/>
            <w:tcMar>
              <w:left w:w="108" w:type="dxa"/>
            </w:tcMar>
            <w:vAlign w:val="center"/>
          </w:tcPr>
          <w:p w:rsidR="00814879" w:rsidRDefault="00A04F44">
            <w:pPr>
              <w:rPr>
                <w:sz w:val="22"/>
              </w:rPr>
            </w:pPr>
            <w:r>
              <w:rPr>
                <w:sz w:val="22"/>
              </w:rPr>
              <w:t>:</w:t>
            </w:r>
          </w:p>
        </w:tc>
        <w:tc>
          <w:tcPr>
            <w:tcW w:w="1424" w:type="dxa"/>
            <w:gridSpan w:val="6"/>
            <w:shd w:val="clear" w:color="auto" w:fill="auto"/>
            <w:tcMar>
              <w:left w:w="108" w:type="dxa"/>
            </w:tcMar>
            <w:vAlign w:val="center"/>
          </w:tcPr>
          <w:p w:rsidR="00814879" w:rsidRDefault="00814879">
            <w:pPr>
              <w:rPr>
                <w:sz w:val="22"/>
              </w:rPr>
            </w:pPr>
          </w:p>
        </w:tc>
        <w:tc>
          <w:tcPr>
            <w:tcW w:w="958" w:type="dxa"/>
            <w:shd w:val="clear" w:color="auto" w:fill="auto"/>
            <w:tcMar>
              <w:left w:w="108" w:type="dxa"/>
            </w:tcMar>
            <w:vAlign w:val="center"/>
          </w:tcPr>
          <w:p w:rsidR="00814879" w:rsidRDefault="00A04F44">
            <w:pPr>
              <w:ind w:left="22"/>
              <w:rPr>
                <w:sz w:val="22"/>
              </w:rPr>
            </w:pPr>
            <w:r>
              <w:rPr>
                <w:sz w:val="6"/>
                <w:szCs w:val="6"/>
              </w:rPr>
              <w:t xml:space="preserve">  </w:t>
            </w:r>
            <w:r>
              <w:rPr>
                <w:sz w:val="22"/>
              </w:rPr>
              <w:t>CEP NO</w:t>
            </w:r>
          </w:p>
        </w:tc>
        <w:tc>
          <w:tcPr>
            <w:tcW w:w="278" w:type="dxa"/>
            <w:gridSpan w:val="2"/>
            <w:shd w:val="clear" w:color="auto" w:fill="auto"/>
            <w:tcMar>
              <w:left w:w="108" w:type="dxa"/>
            </w:tcMar>
            <w:vAlign w:val="center"/>
          </w:tcPr>
          <w:p w:rsidR="00814879" w:rsidRDefault="00A04F44">
            <w:pPr>
              <w:rPr>
                <w:sz w:val="22"/>
              </w:rPr>
            </w:pPr>
            <w:r>
              <w:rPr>
                <w:sz w:val="22"/>
              </w:rPr>
              <w:t>:</w:t>
            </w:r>
          </w:p>
        </w:tc>
        <w:tc>
          <w:tcPr>
            <w:tcW w:w="1720" w:type="dxa"/>
            <w:gridSpan w:val="5"/>
            <w:shd w:val="clear" w:color="auto" w:fill="auto"/>
            <w:tcMar>
              <w:left w:w="108" w:type="dxa"/>
            </w:tcMar>
            <w:vAlign w:val="center"/>
          </w:tcPr>
          <w:p w:rsidR="00814879" w:rsidRDefault="00814879">
            <w:pPr>
              <w:rPr>
                <w:sz w:val="22"/>
              </w:rPr>
            </w:pPr>
          </w:p>
        </w:tc>
        <w:tc>
          <w:tcPr>
            <w:tcW w:w="1002" w:type="dxa"/>
            <w:gridSpan w:val="4"/>
            <w:shd w:val="clear" w:color="auto" w:fill="auto"/>
            <w:tcMar>
              <w:left w:w="108" w:type="dxa"/>
            </w:tcMar>
            <w:vAlign w:val="center"/>
          </w:tcPr>
          <w:p w:rsidR="00814879" w:rsidRDefault="00A04F44">
            <w:pPr>
              <w:ind w:left="64"/>
              <w:rPr>
                <w:sz w:val="22"/>
              </w:rPr>
            </w:pPr>
            <w:r>
              <w:rPr>
                <w:sz w:val="22"/>
              </w:rPr>
              <w:t>E-MAİL</w:t>
            </w:r>
          </w:p>
        </w:tc>
        <w:tc>
          <w:tcPr>
            <w:tcW w:w="278" w:type="dxa"/>
            <w:shd w:val="clear" w:color="auto" w:fill="auto"/>
            <w:tcMar>
              <w:left w:w="108" w:type="dxa"/>
            </w:tcMar>
            <w:vAlign w:val="center"/>
          </w:tcPr>
          <w:p w:rsidR="00814879" w:rsidRDefault="00A04F44">
            <w:pPr>
              <w:rPr>
                <w:sz w:val="22"/>
              </w:rPr>
            </w:pPr>
            <w:r>
              <w:rPr>
                <w:sz w:val="22"/>
              </w:rPr>
              <w:t>:</w:t>
            </w:r>
          </w:p>
        </w:tc>
        <w:tc>
          <w:tcPr>
            <w:tcW w:w="2003" w:type="dxa"/>
            <w:gridSpan w:val="3"/>
            <w:shd w:val="clear" w:color="auto" w:fill="auto"/>
            <w:tcMar>
              <w:left w:w="108" w:type="dxa"/>
            </w:tcMar>
            <w:vAlign w:val="center"/>
          </w:tcPr>
          <w:p w:rsidR="00814879" w:rsidRDefault="00814879">
            <w:pPr>
              <w:rPr>
                <w:sz w:val="22"/>
              </w:rPr>
            </w:pPr>
          </w:p>
        </w:tc>
      </w:tr>
      <w:tr w:rsidR="00814879" w:rsidTr="008D5CBC">
        <w:trPr>
          <w:trHeight w:val="385"/>
        </w:trPr>
        <w:tc>
          <w:tcPr>
            <w:tcW w:w="10456" w:type="dxa"/>
            <w:gridSpan w:val="28"/>
            <w:shd w:val="clear" w:color="auto" w:fill="FFFF00"/>
            <w:tcMar>
              <w:left w:w="108" w:type="dxa"/>
            </w:tcMar>
            <w:vAlign w:val="center"/>
          </w:tcPr>
          <w:p w:rsidR="00814879" w:rsidRDefault="00A04F44">
            <w:pPr>
              <w:ind w:left="108"/>
              <w:jc w:val="center"/>
              <w:rPr>
                <w:b/>
                <w:sz w:val="28"/>
                <w:szCs w:val="28"/>
              </w:rPr>
            </w:pPr>
            <w:r>
              <w:rPr>
                <w:b/>
                <w:sz w:val="28"/>
                <w:szCs w:val="28"/>
              </w:rPr>
              <w:t>KATILIMCI SAYILARI</w:t>
            </w:r>
          </w:p>
        </w:tc>
      </w:tr>
      <w:tr w:rsidR="00814879" w:rsidTr="008D5CBC">
        <w:trPr>
          <w:trHeight w:val="385"/>
        </w:trPr>
        <w:tc>
          <w:tcPr>
            <w:tcW w:w="2660" w:type="dxa"/>
            <w:gridSpan w:val="5"/>
            <w:shd w:val="clear" w:color="auto" w:fill="auto"/>
            <w:tcMar>
              <w:left w:w="108" w:type="dxa"/>
            </w:tcMar>
            <w:vAlign w:val="center"/>
          </w:tcPr>
          <w:p w:rsidR="00814879" w:rsidRDefault="00A04F44">
            <w:pPr>
              <w:ind w:left="108"/>
              <w:jc w:val="center"/>
              <w:rPr>
                <w:b/>
                <w:sz w:val="22"/>
                <w:szCs w:val="28"/>
              </w:rPr>
            </w:pPr>
            <w:r>
              <w:rPr>
                <w:b/>
                <w:sz w:val="22"/>
                <w:szCs w:val="28"/>
              </w:rPr>
              <w:t>SPORCU</w:t>
            </w:r>
          </w:p>
        </w:tc>
        <w:tc>
          <w:tcPr>
            <w:tcW w:w="2536" w:type="dxa"/>
            <w:gridSpan w:val="9"/>
            <w:shd w:val="clear" w:color="auto" w:fill="auto"/>
            <w:tcMar>
              <w:left w:w="108" w:type="dxa"/>
            </w:tcMar>
            <w:vAlign w:val="center"/>
          </w:tcPr>
          <w:p w:rsidR="00814879" w:rsidRDefault="00A04F44">
            <w:pPr>
              <w:ind w:left="108"/>
              <w:jc w:val="center"/>
              <w:rPr>
                <w:b/>
                <w:sz w:val="22"/>
                <w:szCs w:val="28"/>
              </w:rPr>
            </w:pPr>
            <w:r>
              <w:rPr>
                <w:b/>
                <w:sz w:val="22"/>
                <w:szCs w:val="28"/>
              </w:rPr>
              <w:t>ANTRENÖR</w:t>
            </w:r>
          </w:p>
        </w:tc>
        <w:tc>
          <w:tcPr>
            <w:tcW w:w="2640" w:type="dxa"/>
            <w:gridSpan w:val="8"/>
            <w:shd w:val="clear" w:color="auto" w:fill="auto"/>
            <w:tcMar>
              <w:left w:w="108" w:type="dxa"/>
            </w:tcMar>
            <w:vAlign w:val="center"/>
          </w:tcPr>
          <w:p w:rsidR="00814879" w:rsidRDefault="00A04F44">
            <w:pPr>
              <w:ind w:left="108"/>
              <w:jc w:val="center"/>
              <w:rPr>
                <w:b/>
                <w:sz w:val="22"/>
                <w:szCs w:val="28"/>
              </w:rPr>
            </w:pPr>
            <w:r>
              <w:rPr>
                <w:b/>
                <w:sz w:val="22"/>
                <w:szCs w:val="28"/>
              </w:rPr>
              <w:t>İDARECİ</w:t>
            </w:r>
          </w:p>
        </w:tc>
        <w:tc>
          <w:tcPr>
            <w:tcW w:w="2620" w:type="dxa"/>
            <w:gridSpan w:val="6"/>
            <w:shd w:val="clear" w:color="auto" w:fill="auto"/>
            <w:tcMar>
              <w:left w:w="108" w:type="dxa"/>
            </w:tcMar>
            <w:vAlign w:val="center"/>
          </w:tcPr>
          <w:p w:rsidR="00814879" w:rsidRDefault="00A04F44">
            <w:pPr>
              <w:ind w:left="108"/>
              <w:jc w:val="center"/>
              <w:rPr>
                <w:b/>
                <w:sz w:val="22"/>
                <w:szCs w:val="28"/>
              </w:rPr>
            </w:pPr>
            <w:r>
              <w:rPr>
                <w:b/>
                <w:sz w:val="22"/>
                <w:szCs w:val="28"/>
              </w:rPr>
              <w:t>ŞOFÖR/DİĞER KİŞİ</w:t>
            </w:r>
          </w:p>
        </w:tc>
      </w:tr>
      <w:tr w:rsidR="00814879" w:rsidTr="008D5CBC">
        <w:trPr>
          <w:trHeight w:val="385"/>
        </w:trPr>
        <w:tc>
          <w:tcPr>
            <w:tcW w:w="1298" w:type="dxa"/>
            <w:shd w:val="clear" w:color="auto" w:fill="CC66FF"/>
            <w:tcMar>
              <w:left w:w="108" w:type="dxa"/>
            </w:tcMar>
            <w:vAlign w:val="center"/>
          </w:tcPr>
          <w:p w:rsidR="00814879" w:rsidRDefault="00A04F44">
            <w:pPr>
              <w:ind w:left="108"/>
              <w:jc w:val="center"/>
              <w:rPr>
                <w:sz w:val="22"/>
                <w:szCs w:val="28"/>
              </w:rPr>
            </w:pPr>
            <w:r>
              <w:rPr>
                <w:sz w:val="22"/>
                <w:szCs w:val="28"/>
              </w:rPr>
              <w:t>BAYAN</w:t>
            </w:r>
          </w:p>
        </w:tc>
        <w:tc>
          <w:tcPr>
            <w:tcW w:w="1362" w:type="dxa"/>
            <w:gridSpan w:val="4"/>
            <w:shd w:val="clear" w:color="auto" w:fill="95B3D7" w:themeFill="accent1" w:themeFillTint="99"/>
            <w:tcMar>
              <w:left w:w="108" w:type="dxa"/>
            </w:tcMar>
            <w:vAlign w:val="center"/>
          </w:tcPr>
          <w:p w:rsidR="00814879" w:rsidRDefault="00A04F44">
            <w:pPr>
              <w:ind w:left="108"/>
              <w:jc w:val="center"/>
              <w:rPr>
                <w:sz w:val="22"/>
                <w:szCs w:val="28"/>
              </w:rPr>
            </w:pPr>
            <w:r>
              <w:rPr>
                <w:sz w:val="22"/>
                <w:szCs w:val="28"/>
              </w:rPr>
              <w:t>ERKEK</w:t>
            </w:r>
          </w:p>
        </w:tc>
        <w:tc>
          <w:tcPr>
            <w:tcW w:w="1285" w:type="dxa"/>
            <w:gridSpan w:val="5"/>
            <w:shd w:val="clear" w:color="auto" w:fill="CC66FF"/>
            <w:tcMar>
              <w:left w:w="108" w:type="dxa"/>
            </w:tcMar>
            <w:vAlign w:val="center"/>
          </w:tcPr>
          <w:p w:rsidR="00814879" w:rsidRDefault="00A04F44">
            <w:pPr>
              <w:ind w:left="108"/>
              <w:jc w:val="center"/>
              <w:rPr>
                <w:sz w:val="22"/>
                <w:szCs w:val="28"/>
              </w:rPr>
            </w:pPr>
            <w:r>
              <w:rPr>
                <w:sz w:val="22"/>
                <w:szCs w:val="28"/>
              </w:rPr>
              <w:t>BAYAN</w:t>
            </w:r>
          </w:p>
        </w:tc>
        <w:tc>
          <w:tcPr>
            <w:tcW w:w="1251" w:type="dxa"/>
            <w:gridSpan w:val="4"/>
            <w:shd w:val="clear" w:color="auto" w:fill="95B3D7" w:themeFill="accent1" w:themeFillTint="99"/>
            <w:tcMar>
              <w:left w:w="108" w:type="dxa"/>
            </w:tcMar>
            <w:vAlign w:val="center"/>
          </w:tcPr>
          <w:p w:rsidR="00814879" w:rsidRDefault="00A04F44">
            <w:pPr>
              <w:ind w:left="108"/>
              <w:jc w:val="center"/>
              <w:rPr>
                <w:sz w:val="22"/>
                <w:szCs w:val="28"/>
              </w:rPr>
            </w:pPr>
            <w:r>
              <w:rPr>
                <w:sz w:val="22"/>
                <w:szCs w:val="28"/>
              </w:rPr>
              <w:t>ERKEK</w:t>
            </w:r>
          </w:p>
        </w:tc>
        <w:tc>
          <w:tcPr>
            <w:tcW w:w="1397" w:type="dxa"/>
            <w:gridSpan w:val="4"/>
            <w:shd w:val="clear" w:color="auto" w:fill="CC66FF"/>
            <w:tcMar>
              <w:left w:w="108" w:type="dxa"/>
            </w:tcMar>
            <w:vAlign w:val="center"/>
          </w:tcPr>
          <w:p w:rsidR="00814879" w:rsidRDefault="00A04F44">
            <w:pPr>
              <w:ind w:left="108"/>
              <w:jc w:val="center"/>
              <w:rPr>
                <w:sz w:val="22"/>
                <w:szCs w:val="28"/>
              </w:rPr>
            </w:pPr>
            <w:r>
              <w:rPr>
                <w:sz w:val="22"/>
                <w:szCs w:val="28"/>
              </w:rPr>
              <w:t>BAYAN</w:t>
            </w:r>
          </w:p>
        </w:tc>
        <w:tc>
          <w:tcPr>
            <w:tcW w:w="1243" w:type="dxa"/>
            <w:gridSpan w:val="4"/>
            <w:shd w:val="clear" w:color="auto" w:fill="95B3D7" w:themeFill="accent1" w:themeFillTint="99"/>
            <w:tcMar>
              <w:left w:w="108" w:type="dxa"/>
            </w:tcMar>
            <w:vAlign w:val="center"/>
          </w:tcPr>
          <w:p w:rsidR="00814879" w:rsidRDefault="00A04F44">
            <w:pPr>
              <w:ind w:left="108"/>
              <w:jc w:val="center"/>
              <w:rPr>
                <w:sz w:val="22"/>
                <w:szCs w:val="28"/>
              </w:rPr>
            </w:pPr>
            <w:r>
              <w:rPr>
                <w:sz w:val="22"/>
                <w:szCs w:val="28"/>
              </w:rPr>
              <w:t>ERKEK</w:t>
            </w:r>
          </w:p>
        </w:tc>
        <w:tc>
          <w:tcPr>
            <w:tcW w:w="1314" w:type="dxa"/>
            <w:gridSpan w:val="5"/>
            <w:shd w:val="clear" w:color="auto" w:fill="CC66FF"/>
            <w:tcMar>
              <w:left w:w="108" w:type="dxa"/>
            </w:tcMar>
            <w:vAlign w:val="center"/>
          </w:tcPr>
          <w:p w:rsidR="00814879" w:rsidRDefault="00A04F44">
            <w:pPr>
              <w:ind w:left="108"/>
              <w:jc w:val="center"/>
              <w:rPr>
                <w:sz w:val="22"/>
                <w:szCs w:val="28"/>
              </w:rPr>
            </w:pPr>
            <w:r>
              <w:rPr>
                <w:sz w:val="22"/>
                <w:szCs w:val="28"/>
              </w:rPr>
              <w:t>BAYAN</w:t>
            </w:r>
          </w:p>
        </w:tc>
        <w:tc>
          <w:tcPr>
            <w:tcW w:w="1306" w:type="dxa"/>
            <w:shd w:val="clear" w:color="auto" w:fill="95B3D7" w:themeFill="accent1" w:themeFillTint="99"/>
            <w:tcMar>
              <w:left w:w="108" w:type="dxa"/>
            </w:tcMar>
            <w:vAlign w:val="center"/>
          </w:tcPr>
          <w:p w:rsidR="00814879" w:rsidRDefault="00A04F44">
            <w:pPr>
              <w:ind w:left="108"/>
              <w:jc w:val="center"/>
              <w:rPr>
                <w:sz w:val="22"/>
                <w:szCs w:val="28"/>
              </w:rPr>
            </w:pPr>
            <w:r>
              <w:rPr>
                <w:sz w:val="22"/>
                <w:szCs w:val="28"/>
              </w:rPr>
              <w:t>ERKEK</w:t>
            </w:r>
          </w:p>
        </w:tc>
      </w:tr>
      <w:tr w:rsidR="00814879" w:rsidTr="008D5CBC">
        <w:trPr>
          <w:trHeight w:val="670"/>
        </w:trPr>
        <w:tc>
          <w:tcPr>
            <w:tcW w:w="1298" w:type="dxa"/>
            <w:shd w:val="clear" w:color="auto" w:fill="auto"/>
            <w:tcMar>
              <w:left w:w="108" w:type="dxa"/>
            </w:tcMar>
            <w:vAlign w:val="center"/>
          </w:tcPr>
          <w:p w:rsidR="00814879" w:rsidRDefault="00814879">
            <w:pPr>
              <w:ind w:left="108"/>
              <w:jc w:val="center"/>
              <w:rPr>
                <w:sz w:val="22"/>
                <w:szCs w:val="28"/>
              </w:rPr>
            </w:pPr>
          </w:p>
        </w:tc>
        <w:tc>
          <w:tcPr>
            <w:tcW w:w="1362" w:type="dxa"/>
            <w:gridSpan w:val="4"/>
            <w:shd w:val="clear" w:color="auto" w:fill="auto"/>
            <w:tcMar>
              <w:left w:w="108" w:type="dxa"/>
            </w:tcMar>
            <w:vAlign w:val="center"/>
          </w:tcPr>
          <w:p w:rsidR="00814879" w:rsidRDefault="00814879">
            <w:pPr>
              <w:ind w:left="108"/>
              <w:jc w:val="center"/>
              <w:rPr>
                <w:sz w:val="22"/>
                <w:szCs w:val="28"/>
              </w:rPr>
            </w:pPr>
          </w:p>
        </w:tc>
        <w:tc>
          <w:tcPr>
            <w:tcW w:w="1285" w:type="dxa"/>
            <w:gridSpan w:val="5"/>
            <w:shd w:val="clear" w:color="auto" w:fill="auto"/>
            <w:tcMar>
              <w:left w:w="108" w:type="dxa"/>
            </w:tcMar>
            <w:vAlign w:val="center"/>
          </w:tcPr>
          <w:p w:rsidR="00814879" w:rsidRDefault="00814879">
            <w:pPr>
              <w:ind w:left="108"/>
              <w:jc w:val="center"/>
              <w:rPr>
                <w:sz w:val="22"/>
                <w:szCs w:val="28"/>
              </w:rPr>
            </w:pPr>
          </w:p>
        </w:tc>
        <w:tc>
          <w:tcPr>
            <w:tcW w:w="1251" w:type="dxa"/>
            <w:gridSpan w:val="4"/>
            <w:shd w:val="clear" w:color="auto" w:fill="auto"/>
            <w:tcMar>
              <w:left w:w="108" w:type="dxa"/>
            </w:tcMar>
            <w:vAlign w:val="center"/>
          </w:tcPr>
          <w:p w:rsidR="00814879" w:rsidRDefault="00814879">
            <w:pPr>
              <w:ind w:left="108"/>
              <w:jc w:val="center"/>
              <w:rPr>
                <w:sz w:val="22"/>
                <w:szCs w:val="28"/>
              </w:rPr>
            </w:pPr>
          </w:p>
        </w:tc>
        <w:tc>
          <w:tcPr>
            <w:tcW w:w="1397" w:type="dxa"/>
            <w:gridSpan w:val="4"/>
            <w:shd w:val="clear" w:color="auto" w:fill="auto"/>
            <w:tcMar>
              <w:left w:w="108" w:type="dxa"/>
            </w:tcMar>
            <w:vAlign w:val="center"/>
          </w:tcPr>
          <w:p w:rsidR="00814879" w:rsidRDefault="00814879">
            <w:pPr>
              <w:ind w:left="108"/>
              <w:jc w:val="center"/>
              <w:rPr>
                <w:sz w:val="22"/>
                <w:szCs w:val="28"/>
              </w:rPr>
            </w:pPr>
          </w:p>
        </w:tc>
        <w:tc>
          <w:tcPr>
            <w:tcW w:w="1243" w:type="dxa"/>
            <w:gridSpan w:val="4"/>
            <w:shd w:val="clear" w:color="auto" w:fill="auto"/>
            <w:tcMar>
              <w:left w:w="108" w:type="dxa"/>
            </w:tcMar>
            <w:vAlign w:val="center"/>
          </w:tcPr>
          <w:p w:rsidR="00814879" w:rsidRDefault="00814879">
            <w:pPr>
              <w:ind w:left="108"/>
              <w:jc w:val="center"/>
              <w:rPr>
                <w:sz w:val="22"/>
                <w:szCs w:val="28"/>
              </w:rPr>
            </w:pPr>
          </w:p>
        </w:tc>
        <w:tc>
          <w:tcPr>
            <w:tcW w:w="1314" w:type="dxa"/>
            <w:gridSpan w:val="5"/>
            <w:shd w:val="clear" w:color="auto" w:fill="auto"/>
            <w:tcMar>
              <w:left w:w="108" w:type="dxa"/>
            </w:tcMar>
            <w:vAlign w:val="center"/>
          </w:tcPr>
          <w:p w:rsidR="00814879" w:rsidRDefault="00814879">
            <w:pPr>
              <w:ind w:left="108"/>
              <w:jc w:val="center"/>
              <w:rPr>
                <w:sz w:val="22"/>
                <w:szCs w:val="28"/>
              </w:rPr>
            </w:pPr>
          </w:p>
        </w:tc>
        <w:tc>
          <w:tcPr>
            <w:tcW w:w="1306" w:type="dxa"/>
            <w:shd w:val="clear" w:color="auto" w:fill="auto"/>
            <w:tcMar>
              <w:left w:w="108" w:type="dxa"/>
            </w:tcMar>
            <w:vAlign w:val="center"/>
          </w:tcPr>
          <w:p w:rsidR="00814879" w:rsidRDefault="00814879">
            <w:pPr>
              <w:ind w:left="108"/>
              <w:jc w:val="center"/>
              <w:rPr>
                <w:sz w:val="22"/>
                <w:szCs w:val="28"/>
              </w:rPr>
            </w:pPr>
          </w:p>
        </w:tc>
      </w:tr>
      <w:tr w:rsidR="00814879" w:rsidTr="008D5CBC">
        <w:trPr>
          <w:trHeight w:val="425"/>
        </w:trPr>
        <w:tc>
          <w:tcPr>
            <w:tcW w:w="3945" w:type="dxa"/>
            <w:gridSpan w:val="10"/>
            <w:vMerge w:val="restart"/>
            <w:shd w:val="clear" w:color="auto" w:fill="C4BC96" w:themeFill="background2" w:themeFillShade="BF"/>
            <w:tcMar>
              <w:left w:w="108" w:type="dxa"/>
            </w:tcMar>
            <w:vAlign w:val="center"/>
          </w:tcPr>
          <w:p w:rsidR="00814879" w:rsidRDefault="00A04F44">
            <w:pPr>
              <w:ind w:left="108"/>
              <w:jc w:val="center"/>
              <w:rPr>
                <w:b/>
                <w:sz w:val="32"/>
                <w:szCs w:val="28"/>
              </w:rPr>
            </w:pPr>
            <w:r>
              <w:rPr>
                <w:b/>
                <w:szCs w:val="28"/>
              </w:rPr>
              <w:t>KATILIMCI</w:t>
            </w:r>
            <w:r>
              <w:rPr>
                <w:b/>
                <w:sz w:val="32"/>
                <w:szCs w:val="28"/>
              </w:rPr>
              <w:t xml:space="preserve"> </w:t>
            </w:r>
            <w:r>
              <w:rPr>
                <w:b/>
                <w:szCs w:val="28"/>
              </w:rPr>
              <w:t>BİLGİLERİ</w:t>
            </w:r>
          </w:p>
        </w:tc>
        <w:tc>
          <w:tcPr>
            <w:tcW w:w="6511" w:type="dxa"/>
            <w:gridSpan w:val="18"/>
            <w:shd w:val="clear" w:color="auto" w:fill="92D050"/>
            <w:tcMar>
              <w:left w:w="108" w:type="dxa"/>
            </w:tcMar>
            <w:vAlign w:val="center"/>
          </w:tcPr>
          <w:p w:rsidR="00814879" w:rsidRDefault="00A04F44">
            <w:pPr>
              <w:ind w:left="108"/>
              <w:jc w:val="center"/>
              <w:rPr>
                <w:sz w:val="22"/>
                <w:szCs w:val="28"/>
              </w:rPr>
            </w:pPr>
            <w:r>
              <w:rPr>
                <w:sz w:val="22"/>
                <w:szCs w:val="28"/>
              </w:rPr>
              <w:t>UÇAK TRANSFERİ İLE İLGİLİ BİLGİLER</w:t>
            </w:r>
          </w:p>
        </w:tc>
      </w:tr>
      <w:tr w:rsidR="00814879" w:rsidTr="008D5CBC">
        <w:trPr>
          <w:trHeight w:val="425"/>
        </w:trPr>
        <w:tc>
          <w:tcPr>
            <w:tcW w:w="3945" w:type="dxa"/>
            <w:gridSpan w:val="10"/>
            <w:vMerge/>
            <w:shd w:val="clear" w:color="auto" w:fill="C4BC96" w:themeFill="background2" w:themeFillShade="BF"/>
            <w:tcMar>
              <w:left w:w="108" w:type="dxa"/>
            </w:tcMar>
            <w:vAlign w:val="center"/>
          </w:tcPr>
          <w:p w:rsidR="00814879" w:rsidRDefault="00814879">
            <w:pPr>
              <w:rPr>
                <w:sz w:val="22"/>
                <w:szCs w:val="28"/>
              </w:rPr>
            </w:pPr>
          </w:p>
        </w:tc>
        <w:tc>
          <w:tcPr>
            <w:tcW w:w="2119" w:type="dxa"/>
            <w:gridSpan w:val="7"/>
            <w:shd w:val="clear" w:color="auto" w:fill="auto"/>
            <w:tcMar>
              <w:left w:w="108" w:type="dxa"/>
            </w:tcMar>
            <w:vAlign w:val="center"/>
          </w:tcPr>
          <w:p w:rsidR="00814879" w:rsidRDefault="00814879">
            <w:pPr>
              <w:ind w:left="108"/>
              <w:rPr>
                <w:sz w:val="22"/>
                <w:szCs w:val="28"/>
              </w:rPr>
            </w:pPr>
          </w:p>
        </w:tc>
        <w:tc>
          <w:tcPr>
            <w:tcW w:w="1990" w:type="dxa"/>
            <w:gridSpan w:val="6"/>
            <w:shd w:val="clear" w:color="auto" w:fill="auto"/>
            <w:tcMar>
              <w:left w:w="108" w:type="dxa"/>
            </w:tcMar>
            <w:vAlign w:val="center"/>
          </w:tcPr>
          <w:p w:rsidR="00814879" w:rsidRDefault="00A04F44">
            <w:pPr>
              <w:ind w:left="108"/>
              <w:jc w:val="center"/>
              <w:rPr>
                <w:sz w:val="22"/>
                <w:szCs w:val="28"/>
              </w:rPr>
            </w:pPr>
            <w:r>
              <w:rPr>
                <w:sz w:val="22"/>
                <w:szCs w:val="28"/>
              </w:rPr>
              <w:t>GELİŞ</w:t>
            </w:r>
          </w:p>
        </w:tc>
        <w:tc>
          <w:tcPr>
            <w:tcW w:w="2402" w:type="dxa"/>
            <w:gridSpan w:val="5"/>
            <w:shd w:val="clear" w:color="auto" w:fill="auto"/>
            <w:tcMar>
              <w:left w:w="108" w:type="dxa"/>
            </w:tcMar>
            <w:vAlign w:val="center"/>
          </w:tcPr>
          <w:p w:rsidR="00814879" w:rsidRDefault="00A04F44">
            <w:pPr>
              <w:ind w:left="108"/>
              <w:jc w:val="center"/>
              <w:rPr>
                <w:sz w:val="22"/>
                <w:szCs w:val="28"/>
              </w:rPr>
            </w:pPr>
            <w:r>
              <w:rPr>
                <w:sz w:val="22"/>
                <w:szCs w:val="28"/>
              </w:rPr>
              <w:t>GİDİŞ</w:t>
            </w:r>
          </w:p>
        </w:tc>
      </w:tr>
      <w:tr w:rsidR="00814879" w:rsidTr="008D5CBC">
        <w:trPr>
          <w:trHeight w:val="425"/>
        </w:trPr>
        <w:tc>
          <w:tcPr>
            <w:tcW w:w="2019" w:type="dxa"/>
            <w:gridSpan w:val="2"/>
            <w:shd w:val="clear" w:color="auto" w:fill="auto"/>
            <w:tcMar>
              <w:left w:w="108" w:type="dxa"/>
            </w:tcMar>
            <w:vAlign w:val="center"/>
          </w:tcPr>
          <w:p w:rsidR="00814879" w:rsidRDefault="00A04F44">
            <w:pPr>
              <w:ind w:left="108"/>
              <w:rPr>
                <w:sz w:val="22"/>
                <w:szCs w:val="28"/>
              </w:rPr>
            </w:pPr>
            <w:r>
              <w:rPr>
                <w:sz w:val="22"/>
                <w:szCs w:val="28"/>
              </w:rPr>
              <w:t>TOPLAM ERKEK</w:t>
            </w:r>
          </w:p>
        </w:tc>
        <w:tc>
          <w:tcPr>
            <w:tcW w:w="278" w:type="dxa"/>
            <w:shd w:val="clear" w:color="auto" w:fill="auto"/>
            <w:tcMar>
              <w:left w:w="108" w:type="dxa"/>
            </w:tcMar>
            <w:vAlign w:val="center"/>
          </w:tcPr>
          <w:p w:rsidR="00814879" w:rsidRDefault="00A04F44">
            <w:pPr>
              <w:rPr>
                <w:sz w:val="22"/>
                <w:szCs w:val="28"/>
              </w:rPr>
            </w:pPr>
            <w:r>
              <w:rPr>
                <w:sz w:val="22"/>
                <w:szCs w:val="28"/>
              </w:rPr>
              <w:t>:</w:t>
            </w:r>
          </w:p>
        </w:tc>
        <w:tc>
          <w:tcPr>
            <w:tcW w:w="989" w:type="dxa"/>
            <w:gridSpan w:val="5"/>
            <w:shd w:val="clear" w:color="auto" w:fill="auto"/>
            <w:tcMar>
              <w:left w:w="108" w:type="dxa"/>
            </w:tcMar>
            <w:vAlign w:val="center"/>
          </w:tcPr>
          <w:p w:rsidR="00814879" w:rsidRDefault="00814879">
            <w:pPr>
              <w:ind w:left="108"/>
              <w:jc w:val="center"/>
              <w:rPr>
                <w:sz w:val="22"/>
                <w:szCs w:val="28"/>
              </w:rPr>
            </w:pPr>
          </w:p>
        </w:tc>
        <w:tc>
          <w:tcPr>
            <w:tcW w:w="2500" w:type="dxa"/>
            <w:gridSpan w:val="8"/>
            <w:shd w:val="clear" w:color="auto" w:fill="auto"/>
            <w:tcMar>
              <w:left w:w="108" w:type="dxa"/>
            </w:tcMar>
            <w:vAlign w:val="center"/>
          </w:tcPr>
          <w:p w:rsidR="00814879" w:rsidRDefault="00A04F44">
            <w:pPr>
              <w:rPr>
                <w:sz w:val="22"/>
                <w:szCs w:val="28"/>
              </w:rPr>
            </w:pPr>
            <w:r>
              <w:rPr>
                <w:sz w:val="22"/>
                <w:szCs w:val="28"/>
              </w:rPr>
              <w:t>UÇUŞ TARİHİ</w:t>
            </w:r>
          </w:p>
        </w:tc>
        <w:tc>
          <w:tcPr>
            <w:tcW w:w="278" w:type="dxa"/>
            <w:shd w:val="clear" w:color="auto" w:fill="auto"/>
            <w:tcMar>
              <w:left w:w="108" w:type="dxa"/>
            </w:tcMar>
            <w:vAlign w:val="center"/>
          </w:tcPr>
          <w:p w:rsidR="00814879" w:rsidRDefault="00A04F44">
            <w:pPr>
              <w:jc w:val="center"/>
              <w:rPr>
                <w:sz w:val="22"/>
                <w:szCs w:val="28"/>
              </w:rPr>
            </w:pPr>
            <w:r>
              <w:rPr>
                <w:sz w:val="22"/>
                <w:szCs w:val="28"/>
              </w:rPr>
              <w:t>:</w:t>
            </w:r>
          </w:p>
        </w:tc>
        <w:tc>
          <w:tcPr>
            <w:tcW w:w="1990" w:type="dxa"/>
            <w:gridSpan w:val="6"/>
            <w:shd w:val="clear" w:color="auto" w:fill="auto"/>
            <w:tcMar>
              <w:left w:w="108" w:type="dxa"/>
            </w:tcMar>
            <w:vAlign w:val="center"/>
          </w:tcPr>
          <w:p w:rsidR="00814879" w:rsidRDefault="00814879">
            <w:pPr>
              <w:jc w:val="center"/>
              <w:rPr>
                <w:sz w:val="22"/>
                <w:szCs w:val="28"/>
              </w:rPr>
            </w:pPr>
          </w:p>
        </w:tc>
        <w:tc>
          <w:tcPr>
            <w:tcW w:w="2402" w:type="dxa"/>
            <w:gridSpan w:val="5"/>
            <w:shd w:val="clear" w:color="auto" w:fill="auto"/>
            <w:tcMar>
              <w:left w:w="108" w:type="dxa"/>
            </w:tcMar>
            <w:vAlign w:val="center"/>
          </w:tcPr>
          <w:p w:rsidR="00814879" w:rsidRDefault="00814879">
            <w:pPr>
              <w:jc w:val="center"/>
              <w:rPr>
                <w:sz w:val="22"/>
                <w:szCs w:val="28"/>
              </w:rPr>
            </w:pPr>
          </w:p>
        </w:tc>
      </w:tr>
      <w:tr w:rsidR="00814879" w:rsidTr="008D5CBC">
        <w:trPr>
          <w:trHeight w:val="425"/>
        </w:trPr>
        <w:tc>
          <w:tcPr>
            <w:tcW w:w="2019" w:type="dxa"/>
            <w:gridSpan w:val="2"/>
            <w:shd w:val="clear" w:color="auto" w:fill="auto"/>
            <w:tcMar>
              <w:left w:w="108" w:type="dxa"/>
            </w:tcMar>
            <w:vAlign w:val="center"/>
          </w:tcPr>
          <w:p w:rsidR="00814879" w:rsidRDefault="00A04F44">
            <w:pPr>
              <w:ind w:left="108"/>
              <w:rPr>
                <w:sz w:val="22"/>
                <w:szCs w:val="28"/>
              </w:rPr>
            </w:pPr>
            <w:r>
              <w:rPr>
                <w:sz w:val="22"/>
                <w:szCs w:val="28"/>
              </w:rPr>
              <w:t>TOPLAM BAYAN</w:t>
            </w:r>
          </w:p>
        </w:tc>
        <w:tc>
          <w:tcPr>
            <w:tcW w:w="278" w:type="dxa"/>
            <w:shd w:val="clear" w:color="auto" w:fill="auto"/>
            <w:tcMar>
              <w:left w:w="108" w:type="dxa"/>
            </w:tcMar>
            <w:vAlign w:val="center"/>
          </w:tcPr>
          <w:p w:rsidR="00814879" w:rsidRDefault="00A04F44">
            <w:pPr>
              <w:rPr>
                <w:sz w:val="22"/>
                <w:szCs w:val="28"/>
              </w:rPr>
            </w:pPr>
            <w:r>
              <w:rPr>
                <w:sz w:val="22"/>
                <w:szCs w:val="28"/>
              </w:rPr>
              <w:t>:</w:t>
            </w:r>
          </w:p>
        </w:tc>
        <w:tc>
          <w:tcPr>
            <w:tcW w:w="989" w:type="dxa"/>
            <w:gridSpan w:val="5"/>
            <w:shd w:val="clear" w:color="auto" w:fill="auto"/>
            <w:tcMar>
              <w:left w:w="108" w:type="dxa"/>
            </w:tcMar>
            <w:vAlign w:val="center"/>
          </w:tcPr>
          <w:p w:rsidR="00814879" w:rsidRDefault="00814879">
            <w:pPr>
              <w:jc w:val="center"/>
              <w:rPr>
                <w:sz w:val="22"/>
                <w:szCs w:val="28"/>
              </w:rPr>
            </w:pPr>
          </w:p>
        </w:tc>
        <w:tc>
          <w:tcPr>
            <w:tcW w:w="2500" w:type="dxa"/>
            <w:gridSpan w:val="8"/>
            <w:shd w:val="clear" w:color="auto" w:fill="auto"/>
            <w:tcMar>
              <w:left w:w="108" w:type="dxa"/>
            </w:tcMar>
            <w:vAlign w:val="center"/>
          </w:tcPr>
          <w:p w:rsidR="00814879" w:rsidRDefault="00A04F44">
            <w:pPr>
              <w:rPr>
                <w:sz w:val="22"/>
                <w:szCs w:val="28"/>
              </w:rPr>
            </w:pPr>
            <w:r>
              <w:rPr>
                <w:sz w:val="22"/>
                <w:szCs w:val="28"/>
              </w:rPr>
              <w:t>KALKIŞ VE İNİŞ SAATİ</w:t>
            </w:r>
          </w:p>
        </w:tc>
        <w:tc>
          <w:tcPr>
            <w:tcW w:w="278" w:type="dxa"/>
            <w:shd w:val="clear" w:color="auto" w:fill="auto"/>
            <w:tcMar>
              <w:left w:w="108" w:type="dxa"/>
            </w:tcMar>
            <w:vAlign w:val="center"/>
          </w:tcPr>
          <w:p w:rsidR="00814879" w:rsidRDefault="00A04F44">
            <w:pPr>
              <w:jc w:val="center"/>
              <w:rPr>
                <w:sz w:val="22"/>
                <w:szCs w:val="28"/>
              </w:rPr>
            </w:pPr>
            <w:r>
              <w:rPr>
                <w:sz w:val="22"/>
                <w:szCs w:val="28"/>
              </w:rPr>
              <w:t>:</w:t>
            </w:r>
          </w:p>
        </w:tc>
        <w:tc>
          <w:tcPr>
            <w:tcW w:w="1990" w:type="dxa"/>
            <w:gridSpan w:val="6"/>
            <w:shd w:val="clear" w:color="auto" w:fill="auto"/>
            <w:tcMar>
              <w:left w:w="108" w:type="dxa"/>
            </w:tcMar>
            <w:vAlign w:val="center"/>
          </w:tcPr>
          <w:p w:rsidR="00814879" w:rsidRDefault="00814879">
            <w:pPr>
              <w:jc w:val="center"/>
              <w:rPr>
                <w:sz w:val="22"/>
                <w:szCs w:val="28"/>
              </w:rPr>
            </w:pPr>
          </w:p>
        </w:tc>
        <w:tc>
          <w:tcPr>
            <w:tcW w:w="2402" w:type="dxa"/>
            <w:gridSpan w:val="5"/>
            <w:shd w:val="clear" w:color="auto" w:fill="auto"/>
            <w:tcMar>
              <w:left w:w="108" w:type="dxa"/>
            </w:tcMar>
            <w:vAlign w:val="center"/>
          </w:tcPr>
          <w:p w:rsidR="00814879" w:rsidRDefault="00814879">
            <w:pPr>
              <w:jc w:val="center"/>
              <w:rPr>
                <w:sz w:val="22"/>
                <w:szCs w:val="28"/>
              </w:rPr>
            </w:pPr>
          </w:p>
        </w:tc>
      </w:tr>
      <w:tr w:rsidR="00814879" w:rsidTr="008D5CBC">
        <w:trPr>
          <w:trHeight w:val="425"/>
        </w:trPr>
        <w:tc>
          <w:tcPr>
            <w:tcW w:w="2019" w:type="dxa"/>
            <w:gridSpan w:val="2"/>
            <w:shd w:val="clear" w:color="auto" w:fill="auto"/>
            <w:tcMar>
              <w:left w:w="108" w:type="dxa"/>
            </w:tcMar>
            <w:vAlign w:val="center"/>
          </w:tcPr>
          <w:p w:rsidR="00814879" w:rsidRDefault="00A04F44">
            <w:pPr>
              <w:ind w:left="108"/>
              <w:rPr>
                <w:sz w:val="22"/>
                <w:szCs w:val="28"/>
              </w:rPr>
            </w:pPr>
            <w:r>
              <w:rPr>
                <w:sz w:val="22"/>
                <w:szCs w:val="28"/>
              </w:rPr>
              <w:t>GENEL TOPLAM</w:t>
            </w:r>
          </w:p>
        </w:tc>
        <w:tc>
          <w:tcPr>
            <w:tcW w:w="278" w:type="dxa"/>
            <w:shd w:val="clear" w:color="auto" w:fill="auto"/>
            <w:tcMar>
              <w:left w:w="108" w:type="dxa"/>
            </w:tcMar>
            <w:vAlign w:val="center"/>
          </w:tcPr>
          <w:p w:rsidR="00814879" w:rsidRDefault="00A04F44">
            <w:pPr>
              <w:rPr>
                <w:sz w:val="22"/>
                <w:szCs w:val="28"/>
              </w:rPr>
            </w:pPr>
            <w:r>
              <w:rPr>
                <w:sz w:val="22"/>
                <w:szCs w:val="28"/>
              </w:rPr>
              <w:t>:</w:t>
            </w:r>
          </w:p>
        </w:tc>
        <w:tc>
          <w:tcPr>
            <w:tcW w:w="989" w:type="dxa"/>
            <w:gridSpan w:val="5"/>
            <w:shd w:val="clear" w:color="auto" w:fill="auto"/>
            <w:tcMar>
              <w:left w:w="108" w:type="dxa"/>
            </w:tcMar>
            <w:vAlign w:val="center"/>
          </w:tcPr>
          <w:p w:rsidR="00814879" w:rsidRDefault="00814879">
            <w:pPr>
              <w:jc w:val="center"/>
              <w:rPr>
                <w:sz w:val="22"/>
                <w:szCs w:val="28"/>
              </w:rPr>
            </w:pPr>
          </w:p>
        </w:tc>
        <w:tc>
          <w:tcPr>
            <w:tcW w:w="2500" w:type="dxa"/>
            <w:gridSpan w:val="8"/>
            <w:shd w:val="clear" w:color="auto" w:fill="auto"/>
            <w:tcMar>
              <w:left w:w="108" w:type="dxa"/>
            </w:tcMar>
            <w:vAlign w:val="center"/>
          </w:tcPr>
          <w:p w:rsidR="00814879" w:rsidRDefault="00A04F44">
            <w:pPr>
              <w:rPr>
                <w:sz w:val="22"/>
                <w:szCs w:val="28"/>
              </w:rPr>
            </w:pPr>
            <w:r>
              <w:rPr>
                <w:sz w:val="22"/>
                <w:szCs w:val="28"/>
              </w:rPr>
              <w:t>FİRMA/UÇUŞ KODU</w:t>
            </w:r>
          </w:p>
        </w:tc>
        <w:tc>
          <w:tcPr>
            <w:tcW w:w="278" w:type="dxa"/>
            <w:shd w:val="clear" w:color="auto" w:fill="auto"/>
            <w:tcMar>
              <w:left w:w="108" w:type="dxa"/>
            </w:tcMar>
            <w:vAlign w:val="center"/>
          </w:tcPr>
          <w:p w:rsidR="00814879" w:rsidRDefault="00A04F44">
            <w:pPr>
              <w:jc w:val="center"/>
              <w:rPr>
                <w:sz w:val="22"/>
                <w:szCs w:val="28"/>
              </w:rPr>
            </w:pPr>
            <w:r>
              <w:rPr>
                <w:sz w:val="22"/>
                <w:szCs w:val="28"/>
              </w:rPr>
              <w:t>:</w:t>
            </w:r>
          </w:p>
        </w:tc>
        <w:tc>
          <w:tcPr>
            <w:tcW w:w="1990" w:type="dxa"/>
            <w:gridSpan w:val="6"/>
            <w:shd w:val="clear" w:color="auto" w:fill="auto"/>
            <w:tcMar>
              <w:left w:w="108" w:type="dxa"/>
            </w:tcMar>
            <w:vAlign w:val="center"/>
          </w:tcPr>
          <w:p w:rsidR="00814879" w:rsidRDefault="00814879">
            <w:pPr>
              <w:jc w:val="center"/>
              <w:rPr>
                <w:sz w:val="22"/>
                <w:szCs w:val="28"/>
              </w:rPr>
            </w:pPr>
          </w:p>
        </w:tc>
        <w:tc>
          <w:tcPr>
            <w:tcW w:w="2402" w:type="dxa"/>
            <w:gridSpan w:val="5"/>
            <w:shd w:val="clear" w:color="auto" w:fill="auto"/>
            <w:tcMar>
              <w:left w:w="108" w:type="dxa"/>
            </w:tcMar>
            <w:vAlign w:val="center"/>
          </w:tcPr>
          <w:p w:rsidR="00814879" w:rsidRDefault="00814879">
            <w:pPr>
              <w:jc w:val="center"/>
              <w:rPr>
                <w:sz w:val="22"/>
                <w:szCs w:val="28"/>
              </w:rPr>
            </w:pPr>
          </w:p>
        </w:tc>
      </w:tr>
      <w:tr w:rsidR="00814879" w:rsidTr="008D5CBC">
        <w:trPr>
          <w:trHeight w:val="384"/>
        </w:trPr>
        <w:tc>
          <w:tcPr>
            <w:tcW w:w="10456" w:type="dxa"/>
            <w:gridSpan w:val="28"/>
            <w:shd w:val="clear" w:color="auto" w:fill="FF0000"/>
            <w:tcMar>
              <w:left w:w="108" w:type="dxa"/>
            </w:tcMar>
            <w:vAlign w:val="center"/>
          </w:tcPr>
          <w:p w:rsidR="00814879" w:rsidRDefault="00A04F44">
            <w:pPr>
              <w:ind w:left="108"/>
              <w:jc w:val="center"/>
              <w:rPr>
                <w:b/>
                <w:sz w:val="22"/>
              </w:rPr>
            </w:pPr>
            <w:r>
              <w:rPr>
                <w:b/>
                <w:sz w:val="28"/>
              </w:rPr>
              <w:t>NOTLAR</w:t>
            </w:r>
          </w:p>
        </w:tc>
      </w:tr>
      <w:tr w:rsidR="00814879" w:rsidTr="008D5CBC">
        <w:trPr>
          <w:trHeight w:val="384"/>
        </w:trPr>
        <w:tc>
          <w:tcPr>
            <w:tcW w:w="10456" w:type="dxa"/>
            <w:gridSpan w:val="28"/>
            <w:shd w:val="clear" w:color="auto" w:fill="auto"/>
            <w:tcMar>
              <w:left w:w="108" w:type="dxa"/>
            </w:tcMar>
            <w:vAlign w:val="center"/>
          </w:tcPr>
          <w:p w:rsidR="00814879" w:rsidRDefault="00A04F44">
            <w:pPr>
              <w:ind w:left="108"/>
              <w:jc w:val="both"/>
              <w:rPr>
                <w:sz w:val="22"/>
              </w:rPr>
            </w:pPr>
            <w:proofErr w:type="gramStart"/>
            <w:r>
              <w:rPr>
                <w:rFonts w:ascii="Arial TUR" w:hAnsi="Arial TUR" w:cs="Arial TUR"/>
                <w:sz w:val="20"/>
                <w:szCs w:val="20"/>
              </w:rPr>
              <w:t>Şehitkamil</w:t>
            </w:r>
            <w:proofErr w:type="gramEnd"/>
            <w:r>
              <w:rPr>
                <w:rFonts w:ascii="Arial TUR" w:hAnsi="Arial TUR" w:cs="Arial TUR"/>
                <w:sz w:val="20"/>
                <w:szCs w:val="20"/>
              </w:rPr>
              <w:t xml:space="preserve"> Belediyesi belirtilen kontenjanda konaklamaları ücretsiz olarak karşılayacaktır. Misafir kafilelerimizin havalimanı transferlerini kendileri karşılayacaklardır. İsteyen kulüplerimize, talep etmeleri durumunda, en fazla her 16 kişi için bir araç talep planlaması yapılacaktır. Transfer bedeli olarak da her araç için </w:t>
            </w:r>
            <w:proofErr w:type="gramStart"/>
            <w:r>
              <w:rPr>
                <w:rFonts w:ascii="Arial TUR" w:hAnsi="Arial TUR" w:cs="Arial TUR"/>
                <w:b/>
                <w:sz w:val="20"/>
                <w:szCs w:val="20"/>
              </w:rPr>
              <w:t>…</w:t>
            </w:r>
            <w:r>
              <w:rPr>
                <w:rFonts w:ascii="Arial TUR" w:hAnsi="Arial TUR" w:cs="Arial TUR"/>
                <w:b/>
                <w:bCs/>
                <w:sz w:val="20"/>
                <w:szCs w:val="20"/>
              </w:rPr>
              <w:t>……</w:t>
            </w:r>
            <w:proofErr w:type="gramEnd"/>
            <w:r>
              <w:rPr>
                <w:rFonts w:ascii="Arial TUR" w:hAnsi="Arial TUR" w:cs="Arial TUR"/>
                <w:b/>
                <w:bCs/>
                <w:sz w:val="20"/>
                <w:szCs w:val="20"/>
              </w:rPr>
              <w:t xml:space="preserve"> TL. </w:t>
            </w:r>
            <w:proofErr w:type="gramStart"/>
            <w:r>
              <w:rPr>
                <w:rFonts w:ascii="Arial TUR" w:hAnsi="Arial TUR" w:cs="Arial TUR"/>
                <w:b/>
                <w:bCs/>
                <w:sz w:val="20"/>
                <w:szCs w:val="20"/>
              </w:rPr>
              <w:t>ödeme</w:t>
            </w:r>
            <w:proofErr w:type="gramEnd"/>
            <w:r>
              <w:rPr>
                <w:rFonts w:ascii="Arial TUR" w:hAnsi="Arial TUR" w:cs="Arial TUR"/>
                <w:sz w:val="20"/>
                <w:szCs w:val="20"/>
              </w:rPr>
              <w:t xml:space="preserve"> yapılacaktır. Ekstra ulaşım ve dolaşım için araçlara ek ücret verilecektir. İlgili ücret formda belirtilen, IBAN hesabına yatırılması gerekmektedir. Kafilenizin havaalanında karşılanması için ücretin ilgili hesaba yatırılması gerekmektedir. Ücreti yatırılmamış formlar dikkate alınmayacaktır. Bu form en geç </w:t>
            </w:r>
            <w:r>
              <w:rPr>
                <w:rFonts w:ascii="Arial TUR" w:hAnsi="Arial TUR" w:cs="Arial TUR"/>
                <w:b/>
                <w:sz w:val="20"/>
                <w:szCs w:val="20"/>
                <w:u w:val="single"/>
              </w:rPr>
              <w:t>30 MART 2018</w:t>
            </w:r>
            <w:r>
              <w:rPr>
                <w:rFonts w:ascii="Arial TUR" w:hAnsi="Arial TUR" w:cs="Arial TUR"/>
                <w:sz w:val="20"/>
                <w:szCs w:val="20"/>
              </w:rPr>
              <w:t xml:space="preserve"> tarihine kadar doldurulup taleplerinizin de </w:t>
            </w:r>
            <w:r>
              <w:rPr>
                <w:rFonts w:ascii="Arial TUR" w:hAnsi="Arial TUR" w:cs="Arial TUR"/>
                <w:b/>
                <w:bCs/>
                <w:color w:val="0000FF"/>
                <w:sz w:val="20"/>
                <w:szCs w:val="20"/>
                <w:u w:val="single"/>
              </w:rPr>
              <w:t>okanterkin@hotmail.com</w:t>
            </w:r>
            <w:r>
              <w:rPr>
                <w:rFonts w:ascii="Arial TUR" w:hAnsi="Arial TUR" w:cs="Arial TUR"/>
                <w:sz w:val="20"/>
                <w:szCs w:val="20"/>
              </w:rPr>
              <w:t xml:space="preserve"> adresine iletilmesi gerekmektedir. Bu tarihten sonra yapılan talepler değerlendirilmez. </w:t>
            </w:r>
          </w:p>
        </w:tc>
      </w:tr>
      <w:tr w:rsidR="00814879" w:rsidTr="008D5CBC">
        <w:trPr>
          <w:trHeight w:val="384"/>
        </w:trPr>
        <w:tc>
          <w:tcPr>
            <w:tcW w:w="10456" w:type="dxa"/>
            <w:gridSpan w:val="28"/>
            <w:shd w:val="clear" w:color="auto" w:fill="FF0000"/>
            <w:tcMar>
              <w:left w:w="108" w:type="dxa"/>
            </w:tcMar>
            <w:vAlign w:val="center"/>
          </w:tcPr>
          <w:p w:rsidR="00814879" w:rsidRDefault="00A04F44">
            <w:pPr>
              <w:ind w:left="108"/>
              <w:jc w:val="center"/>
              <w:rPr>
                <w:sz w:val="22"/>
              </w:rPr>
            </w:pPr>
            <w:r>
              <w:rPr>
                <w:rFonts w:ascii="Arial TUR" w:hAnsi="Arial TUR" w:cs="Arial TUR"/>
                <w:b/>
                <w:bCs/>
                <w:sz w:val="20"/>
                <w:szCs w:val="20"/>
              </w:rPr>
              <w:t xml:space="preserve">Ön Ödeme </w:t>
            </w:r>
            <w:proofErr w:type="gramStart"/>
            <w:r>
              <w:rPr>
                <w:rFonts w:ascii="Arial TUR" w:hAnsi="Arial TUR" w:cs="Arial TUR"/>
                <w:b/>
                <w:bCs/>
                <w:sz w:val="20"/>
                <w:szCs w:val="20"/>
              </w:rPr>
              <w:t>Bilgisi : Okan</w:t>
            </w:r>
            <w:proofErr w:type="gramEnd"/>
            <w:r>
              <w:rPr>
                <w:rFonts w:ascii="Arial TUR" w:hAnsi="Arial TUR" w:cs="Arial TUR"/>
                <w:b/>
                <w:bCs/>
                <w:sz w:val="20"/>
                <w:szCs w:val="20"/>
              </w:rPr>
              <w:t xml:space="preserve"> TERKİN - Ziraat Bankası IBAN NO: </w:t>
            </w:r>
            <w:r w:rsidR="00E313F8" w:rsidRPr="00E313F8">
              <w:rPr>
                <w:rFonts w:ascii="Arial" w:eastAsia="Calibri" w:hAnsi="Arial" w:cs="Arial"/>
                <w:b/>
                <w:sz w:val="20"/>
              </w:rPr>
              <w:t>TR 7300 0100 1949 2975 1118 5006</w:t>
            </w:r>
          </w:p>
        </w:tc>
      </w:tr>
      <w:tr w:rsidR="00814879" w:rsidTr="008D5CBC">
        <w:trPr>
          <w:trHeight w:val="335"/>
        </w:trPr>
        <w:tc>
          <w:tcPr>
            <w:tcW w:w="3028" w:type="dxa"/>
            <w:gridSpan w:val="7"/>
            <w:shd w:val="clear" w:color="auto" w:fill="auto"/>
            <w:tcMar>
              <w:left w:w="108" w:type="dxa"/>
            </w:tcMar>
            <w:vAlign w:val="center"/>
          </w:tcPr>
          <w:p w:rsidR="00814879" w:rsidRDefault="00A04F44">
            <w:pPr>
              <w:ind w:left="108"/>
              <w:rPr>
                <w:sz w:val="22"/>
              </w:rPr>
            </w:pPr>
            <w:r>
              <w:rPr>
                <w:sz w:val="22"/>
              </w:rPr>
              <w:t>KONAKLAMA İSTİYORUZ</w:t>
            </w:r>
          </w:p>
        </w:tc>
        <w:tc>
          <w:tcPr>
            <w:tcW w:w="508" w:type="dxa"/>
            <w:gridSpan w:val="2"/>
            <w:shd w:val="clear" w:color="auto" w:fill="auto"/>
            <w:tcMar>
              <w:left w:w="108" w:type="dxa"/>
            </w:tcMar>
            <w:vAlign w:val="center"/>
          </w:tcPr>
          <w:p w:rsidR="00814879" w:rsidRDefault="00814879">
            <w:pPr>
              <w:rPr>
                <w:sz w:val="22"/>
              </w:rPr>
            </w:pPr>
          </w:p>
        </w:tc>
        <w:tc>
          <w:tcPr>
            <w:tcW w:w="3241" w:type="dxa"/>
            <w:gridSpan w:val="10"/>
            <w:shd w:val="clear" w:color="auto" w:fill="auto"/>
            <w:tcMar>
              <w:left w:w="108" w:type="dxa"/>
            </w:tcMar>
            <w:vAlign w:val="center"/>
          </w:tcPr>
          <w:p w:rsidR="00814879" w:rsidRDefault="00A04F44">
            <w:pPr>
              <w:rPr>
                <w:sz w:val="22"/>
              </w:rPr>
            </w:pPr>
            <w:r>
              <w:rPr>
                <w:sz w:val="22"/>
              </w:rPr>
              <w:t>KONAKLAMA İSTEMİYORUZ</w:t>
            </w:r>
          </w:p>
        </w:tc>
        <w:tc>
          <w:tcPr>
            <w:tcW w:w="440" w:type="dxa"/>
            <w:gridSpan w:val="2"/>
            <w:shd w:val="clear" w:color="auto" w:fill="auto"/>
            <w:tcMar>
              <w:left w:w="108" w:type="dxa"/>
            </w:tcMar>
            <w:vAlign w:val="center"/>
          </w:tcPr>
          <w:p w:rsidR="00814879" w:rsidRDefault="00814879">
            <w:pPr>
              <w:rPr>
                <w:sz w:val="22"/>
              </w:rPr>
            </w:pPr>
          </w:p>
        </w:tc>
        <w:tc>
          <w:tcPr>
            <w:tcW w:w="1729" w:type="dxa"/>
            <w:gridSpan w:val="5"/>
            <w:shd w:val="clear" w:color="auto" w:fill="auto"/>
            <w:tcMar>
              <w:left w:w="108" w:type="dxa"/>
            </w:tcMar>
            <w:vAlign w:val="center"/>
          </w:tcPr>
          <w:p w:rsidR="00814879" w:rsidRDefault="00A04F44">
            <w:pPr>
              <w:rPr>
                <w:sz w:val="22"/>
              </w:rPr>
            </w:pPr>
            <w:r>
              <w:rPr>
                <w:sz w:val="22"/>
              </w:rPr>
              <w:t>BİRİM FİYAT</w:t>
            </w:r>
          </w:p>
        </w:tc>
        <w:tc>
          <w:tcPr>
            <w:tcW w:w="1510" w:type="dxa"/>
            <w:gridSpan w:val="2"/>
            <w:shd w:val="clear" w:color="auto" w:fill="auto"/>
            <w:tcMar>
              <w:left w:w="108" w:type="dxa"/>
            </w:tcMar>
            <w:vAlign w:val="center"/>
          </w:tcPr>
          <w:p w:rsidR="00814879" w:rsidRDefault="00A04F44">
            <w:pPr>
              <w:rPr>
                <w:sz w:val="22"/>
              </w:rPr>
            </w:pPr>
            <w:r>
              <w:rPr>
                <w:sz w:val="22"/>
              </w:rPr>
              <w:t>ÜCRETSİZ</w:t>
            </w:r>
          </w:p>
        </w:tc>
      </w:tr>
      <w:tr w:rsidR="00814879" w:rsidTr="008D5CBC">
        <w:trPr>
          <w:trHeight w:val="335"/>
        </w:trPr>
        <w:tc>
          <w:tcPr>
            <w:tcW w:w="3028" w:type="dxa"/>
            <w:gridSpan w:val="7"/>
            <w:shd w:val="clear" w:color="auto" w:fill="auto"/>
            <w:tcMar>
              <w:left w:w="108" w:type="dxa"/>
            </w:tcMar>
            <w:vAlign w:val="center"/>
          </w:tcPr>
          <w:p w:rsidR="00814879" w:rsidRDefault="00A04F44">
            <w:pPr>
              <w:ind w:left="108"/>
              <w:rPr>
                <w:sz w:val="22"/>
              </w:rPr>
            </w:pPr>
            <w:r>
              <w:rPr>
                <w:sz w:val="22"/>
              </w:rPr>
              <w:t>TRANSFER İSTİYORUZ</w:t>
            </w:r>
          </w:p>
        </w:tc>
        <w:tc>
          <w:tcPr>
            <w:tcW w:w="508" w:type="dxa"/>
            <w:gridSpan w:val="2"/>
            <w:shd w:val="clear" w:color="auto" w:fill="auto"/>
            <w:tcMar>
              <w:left w:w="108" w:type="dxa"/>
            </w:tcMar>
            <w:vAlign w:val="center"/>
          </w:tcPr>
          <w:p w:rsidR="00814879" w:rsidRDefault="00814879">
            <w:pPr>
              <w:rPr>
                <w:sz w:val="22"/>
              </w:rPr>
            </w:pPr>
          </w:p>
        </w:tc>
        <w:tc>
          <w:tcPr>
            <w:tcW w:w="3241" w:type="dxa"/>
            <w:gridSpan w:val="10"/>
            <w:shd w:val="clear" w:color="auto" w:fill="auto"/>
            <w:tcMar>
              <w:left w:w="108" w:type="dxa"/>
            </w:tcMar>
            <w:vAlign w:val="center"/>
          </w:tcPr>
          <w:p w:rsidR="00814879" w:rsidRDefault="00A04F44">
            <w:pPr>
              <w:rPr>
                <w:sz w:val="22"/>
              </w:rPr>
            </w:pPr>
            <w:r>
              <w:rPr>
                <w:sz w:val="22"/>
              </w:rPr>
              <w:t>TRANSFER İSTEMİYORUZ</w:t>
            </w:r>
          </w:p>
        </w:tc>
        <w:tc>
          <w:tcPr>
            <w:tcW w:w="440" w:type="dxa"/>
            <w:gridSpan w:val="2"/>
            <w:shd w:val="clear" w:color="auto" w:fill="auto"/>
            <w:tcMar>
              <w:left w:w="108" w:type="dxa"/>
            </w:tcMar>
            <w:vAlign w:val="center"/>
          </w:tcPr>
          <w:p w:rsidR="00814879" w:rsidRDefault="00814879">
            <w:pPr>
              <w:rPr>
                <w:sz w:val="22"/>
              </w:rPr>
            </w:pPr>
          </w:p>
        </w:tc>
        <w:tc>
          <w:tcPr>
            <w:tcW w:w="1729" w:type="dxa"/>
            <w:gridSpan w:val="5"/>
            <w:shd w:val="clear" w:color="auto" w:fill="auto"/>
            <w:tcMar>
              <w:left w:w="108" w:type="dxa"/>
            </w:tcMar>
            <w:vAlign w:val="center"/>
          </w:tcPr>
          <w:p w:rsidR="00814879" w:rsidRDefault="00A04F44">
            <w:pPr>
              <w:rPr>
                <w:sz w:val="22"/>
              </w:rPr>
            </w:pPr>
            <w:r>
              <w:rPr>
                <w:sz w:val="22"/>
              </w:rPr>
              <w:t>BİRİM FİYAT</w:t>
            </w:r>
          </w:p>
        </w:tc>
        <w:tc>
          <w:tcPr>
            <w:tcW w:w="1510" w:type="dxa"/>
            <w:gridSpan w:val="2"/>
            <w:shd w:val="clear" w:color="auto" w:fill="auto"/>
            <w:tcMar>
              <w:left w:w="108" w:type="dxa"/>
            </w:tcMar>
            <w:vAlign w:val="center"/>
          </w:tcPr>
          <w:p w:rsidR="00814879" w:rsidRDefault="00A04F44">
            <w:pPr>
              <w:rPr>
                <w:sz w:val="22"/>
              </w:rPr>
            </w:pPr>
            <w:proofErr w:type="gramStart"/>
            <w:r>
              <w:rPr>
                <w:sz w:val="22"/>
              </w:rPr>
              <w:t>………..</w:t>
            </w:r>
            <w:proofErr w:type="gramEnd"/>
            <w:r>
              <w:rPr>
                <w:sz w:val="22"/>
              </w:rPr>
              <w:t xml:space="preserve"> TL</w:t>
            </w:r>
          </w:p>
        </w:tc>
      </w:tr>
      <w:tr w:rsidR="00814879" w:rsidTr="008D5CBC">
        <w:trPr>
          <w:trHeight w:val="1197"/>
        </w:trPr>
        <w:tc>
          <w:tcPr>
            <w:tcW w:w="4027" w:type="dxa"/>
            <w:gridSpan w:val="11"/>
            <w:shd w:val="clear" w:color="auto" w:fill="auto"/>
            <w:tcMar>
              <w:left w:w="108" w:type="dxa"/>
            </w:tcMar>
            <w:vAlign w:val="center"/>
          </w:tcPr>
          <w:p w:rsidR="00814879" w:rsidRDefault="00A04F44">
            <w:pPr>
              <w:ind w:left="108"/>
              <w:jc w:val="center"/>
              <w:rPr>
                <w:sz w:val="22"/>
              </w:rPr>
            </w:pPr>
            <w:r>
              <w:rPr>
                <w:noProof/>
                <w:sz w:val="22"/>
              </w:rPr>
              <w:drawing>
                <wp:anchor distT="0" distB="0" distL="114300" distR="114300" simplePos="0" relativeHeight="3" behindDoc="1" locked="0" layoutInCell="1" allowOverlap="1" wp14:anchorId="0A970408" wp14:editId="5E826E89">
                  <wp:simplePos x="0" y="0"/>
                  <wp:positionH relativeFrom="column">
                    <wp:posOffset>3647440</wp:posOffset>
                  </wp:positionH>
                  <wp:positionV relativeFrom="paragraph">
                    <wp:posOffset>33020</wp:posOffset>
                  </wp:positionV>
                  <wp:extent cx="2905125" cy="895350"/>
                  <wp:effectExtent l="0" t="0" r="0" b="0"/>
                  <wp:wrapNone/>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
                          <pic:cNvPicPr>
                            <a:picLocks noChangeAspect="1" noChangeArrowheads="1"/>
                          </pic:cNvPicPr>
                        </pic:nvPicPr>
                        <pic:blipFill>
                          <a:blip r:embed="rId14"/>
                          <a:stretch>
                            <a:fillRect/>
                          </a:stretch>
                        </pic:blipFill>
                        <pic:spPr bwMode="auto">
                          <a:xfrm>
                            <a:off x="0" y="0"/>
                            <a:ext cx="2905125" cy="895350"/>
                          </a:xfrm>
                          <a:prstGeom prst="rect">
                            <a:avLst/>
                          </a:prstGeom>
                          <a:noFill/>
                          <a:ln w="9525">
                            <a:noFill/>
                            <a:miter lim="800000"/>
                            <a:headEnd/>
                            <a:tailEnd/>
                          </a:ln>
                        </pic:spPr>
                      </pic:pic>
                    </a:graphicData>
                  </a:graphic>
                </wp:anchor>
              </w:drawing>
            </w:r>
            <w:r>
              <w:rPr>
                <w:noProof/>
                <w:sz w:val="22"/>
              </w:rPr>
              <w:drawing>
                <wp:anchor distT="0" distB="0" distL="114300" distR="114300" simplePos="0" relativeHeight="4" behindDoc="1" locked="0" layoutInCell="1" allowOverlap="1" wp14:anchorId="4CD7707C" wp14:editId="00032269">
                  <wp:simplePos x="0" y="0"/>
                  <wp:positionH relativeFrom="column">
                    <wp:posOffset>2649855</wp:posOffset>
                  </wp:positionH>
                  <wp:positionV relativeFrom="paragraph">
                    <wp:posOffset>33020</wp:posOffset>
                  </wp:positionV>
                  <wp:extent cx="1082675" cy="999490"/>
                  <wp:effectExtent l="0" t="0" r="0" b="0"/>
                  <wp:wrapNone/>
                  <wp:docPr id="3" name="Resim 5" descr="ŞEHİTKAMİL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5" descr="ŞEHİTKAMİL BELEDİYESİ"/>
                          <pic:cNvPicPr>
                            <a:picLocks noChangeAspect="1" noChangeArrowheads="1"/>
                          </pic:cNvPicPr>
                        </pic:nvPicPr>
                        <pic:blipFill>
                          <a:blip r:embed="rId15"/>
                          <a:stretch>
                            <a:fillRect/>
                          </a:stretch>
                        </pic:blipFill>
                        <pic:spPr bwMode="auto">
                          <a:xfrm>
                            <a:off x="0" y="0"/>
                            <a:ext cx="1082675" cy="999490"/>
                          </a:xfrm>
                          <a:prstGeom prst="rect">
                            <a:avLst/>
                          </a:prstGeom>
                          <a:noFill/>
                          <a:ln w="9525">
                            <a:noFill/>
                            <a:miter lim="800000"/>
                            <a:headEnd/>
                            <a:tailEnd/>
                          </a:ln>
                        </pic:spPr>
                      </pic:pic>
                    </a:graphicData>
                  </a:graphic>
                </wp:anchor>
              </w:drawing>
            </w:r>
          </w:p>
          <w:p w:rsidR="00814879" w:rsidRDefault="00814879">
            <w:pPr>
              <w:ind w:left="108"/>
              <w:jc w:val="center"/>
              <w:rPr>
                <w:sz w:val="22"/>
              </w:rPr>
            </w:pPr>
          </w:p>
          <w:p w:rsidR="00814879" w:rsidRDefault="00A04F44">
            <w:pPr>
              <w:ind w:left="108"/>
              <w:jc w:val="center"/>
              <w:rPr>
                <w:color w:val="A6A6A6" w:themeColor="background1" w:themeShade="A6"/>
                <w:sz w:val="22"/>
              </w:rPr>
            </w:pPr>
            <w:r>
              <w:rPr>
                <w:color w:val="A6A6A6" w:themeColor="background1" w:themeShade="A6"/>
                <w:sz w:val="22"/>
              </w:rPr>
              <w:t>KULÜP YETKİLİSİ</w:t>
            </w:r>
          </w:p>
          <w:p w:rsidR="00814879" w:rsidRDefault="00A04F44">
            <w:pPr>
              <w:ind w:left="108"/>
              <w:jc w:val="center"/>
              <w:rPr>
                <w:color w:val="A6A6A6" w:themeColor="background1" w:themeShade="A6"/>
                <w:sz w:val="22"/>
              </w:rPr>
            </w:pPr>
            <w:r>
              <w:rPr>
                <w:color w:val="A6A6A6" w:themeColor="background1" w:themeShade="A6"/>
                <w:sz w:val="22"/>
              </w:rPr>
              <w:t>KAŞE/İMZA</w:t>
            </w:r>
          </w:p>
          <w:p w:rsidR="00814879" w:rsidRDefault="00814879">
            <w:pPr>
              <w:ind w:left="108"/>
              <w:jc w:val="center"/>
              <w:rPr>
                <w:sz w:val="22"/>
              </w:rPr>
            </w:pPr>
          </w:p>
          <w:p w:rsidR="00814879" w:rsidRDefault="00814879">
            <w:pPr>
              <w:jc w:val="center"/>
              <w:rPr>
                <w:sz w:val="22"/>
              </w:rPr>
            </w:pPr>
          </w:p>
        </w:tc>
        <w:tc>
          <w:tcPr>
            <w:tcW w:w="6429" w:type="dxa"/>
            <w:gridSpan w:val="17"/>
            <w:shd w:val="clear" w:color="auto" w:fill="auto"/>
            <w:tcMar>
              <w:left w:w="108" w:type="dxa"/>
            </w:tcMar>
          </w:tcPr>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p w:rsidR="00814879" w:rsidRDefault="00814879">
            <w:pPr>
              <w:rPr>
                <w:sz w:val="22"/>
              </w:rPr>
            </w:pPr>
          </w:p>
        </w:tc>
      </w:tr>
    </w:tbl>
    <w:p w:rsidR="00814879" w:rsidRDefault="00814879">
      <w:bookmarkStart w:id="0" w:name="_GoBack"/>
      <w:bookmarkEnd w:id="0"/>
    </w:p>
    <w:sectPr w:rsidR="00814879">
      <w:headerReference w:type="default" r:id="rId16"/>
      <w:pgSz w:w="11906" w:h="16838"/>
      <w:pgMar w:top="476" w:right="709" w:bottom="284" w:left="992" w:header="419"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F0" w:rsidRDefault="00EF03F0">
      <w:r>
        <w:separator/>
      </w:r>
    </w:p>
  </w:endnote>
  <w:endnote w:type="continuationSeparator" w:id="0">
    <w:p w:rsidR="00EF03F0" w:rsidRDefault="00EF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TUR">
    <w:altName w:val="Arial"/>
    <w:panose1 w:val="020B0604020202020204"/>
    <w:charset w:val="01"/>
    <w:family w:val="roman"/>
    <w:pitch w:val="variable"/>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F0" w:rsidRDefault="00EF03F0">
      <w:r>
        <w:separator/>
      </w:r>
    </w:p>
  </w:footnote>
  <w:footnote w:type="continuationSeparator" w:id="0">
    <w:p w:rsidR="00EF03F0" w:rsidRDefault="00EF0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BC" w:rsidRDefault="00EF03F0" w:rsidP="008D5CBC">
    <w:pPr>
      <w:jc w:val="center"/>
      <w:rPr>
        <w:b/>
        <w:sz w:val="22"/>
      </w:rPr>
    </w:pPr>
    <w:r>
      <w:rPr>
        <w:b/>
        <w:sz w:val="22"/>
        <w:u w:val="single"/>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97.5pt;height:81.5pt" adj="5665" fillcolor="black">
          <v:fill r:id="rId1" o:title=""/>
          <v:stroke r:id="rId1" o:title=""/>
          <v:shadow color="#868686"/>
          <v:textpath style="font-family:&quot;Impact&quot;;v-text-kern:t" trim="t" fitpath="t" xscale="f" string="GAZİANTEP YÜZME İL TEMSİLCİLİĞİ&#10;"/>
        </v:shape>
      </w:pict>
    </w:r>
  </w:p>
  <w:p w:rsidR="008D5CBC" w:rsidRPr="00DB3B2F" w:rsidRDefault="008D5CBC" w:rsidP="008D5CBC">
    <w:pPr>
      <w:rPr>
        <w:sz w:val="22"/>
      </w:rPr>
    </w:pPr>
    <w:r>
      <w:rPr>
        <w:b/>
        <w:sz w:val="22"/>
      </w:rPr>
      <w:t>KONU: 6</w:t>
    </w:r>
    <w:r>
      <w:rPr>
        <w:sz w:val="22"/>
      </w:rPr>
      <w:t>.Geleneksel Alleben Yüzme Havuzu Uluslararası Su Sporları Şenlikleri Talimatı</w:t>
    </w:r>
    <w:r>
      <w:rPr>
        <w:sz w:val="22"/>
      </w:rPr>
      <w:tab/>
    </w:r>
    <w:r>
      <w:rPr>
        <w:sz w:val="22"/>
      </w:rPr>
      <w:tab/>
      <w:t>25.02.2018</w:t>
    </w:r>
  </w:p>
  <w:p w:rsidR="00814879" w:rsidRDefault="00A04F44" w:rsidP="008D5CBC">
    <w:pPr>
      <w:jc w:val="center"/>
    </w:pPr>
    <w:r>
      <w:rPr>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0373"/>
    <w:multiLevelType w:val="multilevel"/>
    <w:tmpl w:val="09C88DC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D58759C"/>
    <w:multiLevelType w:val="multilevel"/>
    <w:tmpl w:val="55CA8E5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79"/>
    <w:rsid w:val="00744CAD"/>
    <w:rsid w:val="00814879"/>
    <w:rsid w:val="008D5CBC"/>
    <w:rsid w:val="00A04F44"/>
    <w:rsid w:val="00AB0D80"/>
    <w:rsid w:val="00E313F8"/>
    <w:rsid w:val="00EF03F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410"/>
    <w:pPr>
      <w:suppressAutoHyphens/>
    </w:pPr>
    <w:rPr>
      <w:sz w:val="24"/>
      <w:szCs w:val="24"/>
    </w:rPr>
  </w:style>
  <w:style w:type="paragraph" w:styleId="Balk3">
    <w:name w:val="heading 3"/>
    <w:basedOn w:val="Normal"/>
    <w:qFormat/>
    <w:rsid w:val="0044613E"/>
    <w:pPr>
      <w:outlineLvl w:val="2"/>
    </w:pPr>
    <w:rPr>
      <w:b/>
      <w:bCs/>
      <w:color w:val="33333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ustorymessage">
    <w:name w:val="uıstory_message"/>
    <w:basedOn w:val="VarsaylanParagrafYazTipi"/>
    <w:qFormat/>
    <w:rsid w:val="0044613E"/>
  </w:style>
  <w:style w:type="character" w:customStyle="1" w:styleId="textexposedhide2">
    <w:name w:val="text_exposed_hide2"/>
    <w:basedOn w:val="VarsaylanParagrafYazTipi"/>
    <w:qFormat/>
    <w:rsid w:val="0044613E"/>
  </w:style>
  <w:style w:type="character" w:customStyle="1" w:styleId="textexposedshow2">
    <w:name w:val="text_exposed_show2"/>
    <w:qFormat/>
    <w:rsid w:val="0044613E"/>
    <w:rPr>
      <w:vanish w:val="0"/>
    </w:rPr>
  </w:style>
  <w:style w:type="character" w:customStyle="1" w:styleId="textexposedlink4">
    <w:name w:val="text_exposed_link4"/>
    <w:qFormat/>
    <w:rsid w:val="0044613E"/>
    <w:rPr>
      <w:sz w:val="14"/>
      <w:szCs w:val="14"/>
    </w:rPr>
  </w:style>
  <w:style w:type="character" w:customStyle="1" w:styleId="InternetLink">
    <w:name w:val="Internet Link"/>
    <w:rsid w:val="00EF4294"/>
    <w:rPr>
      <w:color w:val="0000FF"/>
      <w:u w:val="single"/>
    </w:rPr>
  </w:style>
  <w:style w:type="character" w:customStyle="1" w:styleId="BalonMetniChar">
    <w:name w:val="Balon Metni Char"/>
    <w:basedOn w:val="VarsaylanParagrafYazTipi"/>
    <w:link w:val="BalonMetni"/>
    <w:qFormat/>
    <w:rsid w:val="00814AE3"/>
    <w:rPr>
      <w:rFonts w:ascii="Tahoma" w:hAnsi="Tahoma" w:cs="Tahoma"/>
      <w:sz w:val="16"/>
      <w:szCs w:val="16"/>
    </w:rPr>
  </w:style>
  <w:style w:type="character" w:customStyle="1" w:styleId="stbilgiChar">
    <w:name w:val="Üstbilgi Char"/>
    <w:basedOn w:val="VarsaylanParagrafYazTipi"/>
    <w:uiPriority w:val="99"/>
    <w:qFormat/>
    <w:rsid w:val="00A27255"/>
    <w:rPr>
      <w:sz w:val="24"/>
      <w:szCs w:val="24"/>
    </w:rPr>
  </w:style>
  <w:style w:type="character" w:customStyle="1" w:styleId="AltbilgiChar">
    <w:name w:val="Altbilgi Char"/>
    <w:basedOn w:val="VarsaylanParagrafYazTipi"/>
    <w:link w:val="Altbilgi"/>
    <w:qFormat/>
    <w:rsid w:val="00A27255"/>
    <w:rPr>
      <w:sz w:val="24"/>
      <w:szCs w:val="24"/>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onMetni">
    <w:name w:val="Balloon Text"/>
    <w:basedOn w:val="Normal"/>
    <w:link w:val="BalonMetniChar"/>
    <w:qFormat/>
    <w:rsid w:val="00814AE3"/>
    <w:rPr>
      <w:rFonts w:ascii="Tahoma" w:hAnsi="Tahoma" w:cs="Tahoma"/>
      <w:sz w:val="16"/>
      <w:szCs w:val="16"/>
    </w:rPr>
  </w:style>
  <w:style w:type="paragraph" w:styleId="stbilgi">
    <w:name w:val="header"/>
    <w:basedOn w:val="Normal"/>
    <w:uiPriority w:val="99"/>
    <w:rsid w:val="00A27255"/>
    <w:pPr>
      <w:tabs>
        <w:tab w:val="center" w:pos="4536"/>
        <w:tab w:val="right" w:pos="9072"/>
      </w:tabs>
    </w:pPr>
  </w:style>
  <w:style w:type="paragraph" w:styleId="Altbilgi">
    <w:name w:val="footer"/>
    <w:basedOn w:val="Normal"/>
    <w:link w:val="AltbilgiChar"/>
    <w:rsid w:val="00A27255"/>
    <w:pPr>
      <w:tabs>
        <w:tab w:val="center" w:pos="4536"/>
        <w:tab w:val="right" w:pos="9072"/>
      </w:tabs>
    </w:pPr>
  </w:style>
  <w:style w:type="paragraph" w:styleId="ListeParagraf">
    <w:name w:val="List Paragraph"/>
    <w:basedOn w:val="Normal"/>
    <w:uiPriority w:val="34"/>
    <w:qFormat/>
    <w:rsid w:val="00C940AF"/>
    <w:pPr>
      <w:ind w:left="720"/>
      <w:contextualSpacing/>
    </w:pPr>
  </w:style>
  <w:style w:type="table" w:styleId="TabloKlavuzu">
    <w:name w:val="Table Grid"/>
    <w:basedOn w:val="NormalTablo"/>
    <w:rsid w:val="00B6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410"/>
    <w:pPr>
      <w:suppressAutoHyphens/>
    </w:pPr>
    <w:rPr>
      <w:sz w:val="24"/>
      <w:szCs w:val="24"/>
    </w:rPr>
  </w:style>
  <w:style w:type="paragraph" w:styleId="Balk3">
    <w:name w:val="heading 3"/>
    <w:basedOn w:val="Normal"/>
    <w:qFormat/>
    <w:rsid w:val="0044613E"/>
    <w:pPr>
      <w:outlineLvl w:val="2"/>
    </w:pPr>
    <w:rPr>
      <w:b/>
      <w:bCs/>
      <w:color w:val="33333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ustorymessage">
    <w:name w:val="uıstory_message"/>
    <w:basedOn w:val="VarsaylanParagrafYazTipi"/>
    <w:qFormat/>
    <w:rsid w:val="0044613E"/>
  </w:style>
  <w:style w:type="character" w:customStyle="1" w:styleId="textexposedhide2">
    <w:name w:val="text_exposed_hide2"/>
    <w:basedOn w:val="VarsaylanParagrafYazTipi"/>
    <w:qFormat/>
    <w:rsid w:val="0044613E"/>
  </w:style>
  <w:style w:type="character" w:customStyle="1" w:styleId="textexposedshow2">
    <w:name w:val="text_exposed_show2"/>
    <w:qFormat/>
    <w:rsid w:val="0044613E"/>
    <w:rPr>
      <w:vanish w:val="0"/>
    </w:rPr>
  </w:style>
  <w:style w:type="character" w:customStyle="1" w:styleId="textexposedlink4">
    <w:name w:val="text_exposed_link4"/>
    <w:qFormat/>
    <w:rsid w:val="0044613E"/>
    <w:rPr>
      <w:sz w:val="14"/>
      <w:szCs w:val="14"/>
    </w:rPr>
  </w:style>
  <w:style w:type="character" w:customStyle="1" w:styleId="InternetLink">
    <w:name w:val="Internet Link"/>
    <w:rsid w:val="00EF4294"/>
    <w:rPr>
      <w:color w:val="0000FF"/>
      <w:u w:val="single"/>
    </w:rPr>
  </w:style>
  <w:style w:type="character" w:customStyle="1" w:styleId="BalonMetniChar">
    <w:name w:val="Balon Metni Char"/>
    <w:basedOn w:val="VarsaylanParagrafYazTipi"/>
    <w:link w:val="BalonMetni"/>
    <w:qFormat/>
    <w:rsid w:val="00814AE3"/>
    <w:rPr>
      <w:rFonts w:ascii="Tahoma" w:hAnsi="Tahoma" w:cs="Tahoma"/>
      <w:sz w:val="16"/>
      <w:szCs w:val="16"/>
    </w:rPr>
  </w:style>
  <w:style w:type="character" w:customStyle="1" w:styleId="stbilgiChar">
    <w:name w:val="Üstbilgi Char"/>
    <w:basedOn w:val="VarsaylanParagrafYazTipi"/>
    <w:uiPriority w:val="99"/>
    <w:qFormat/>
    <w:rsid w:val="00A27255"/>
    <w:rPr>
      <w:sz w:val="24"/>
      <w:szCs w:val="24"/>
    </w:rPr>
  </w:style>
  <w:style w:type="character" w:customStyle="1" w:styleId="AltbilgiChar">
    <w:name w:val="Altbilgi Char"/>
    <w:basedOn w:val="VarsaylanParagrafYazTipi"/>
    <w:link w:val="Altbilgi"/>
    <w:qFormat/>
    <w:rsid w:val="00A27255"/>
    <w:rPr>
      <w:sz w:val="24"/>
      <w:szCs w:val="24"/>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onMetni">
    <w:name w:val="Balloon Text"/>
    <w:basedOn w:val="Normal"/>
    <w:link w:val="BalonMetniChar"/>
    <w:qFormat/>
    <w:rsid w:val="00814AE3"/>
    <w:rPr>
      <w:rFonts w:ascii="Tahoma" w:hAnsi="Tahoma" w:cs="Tahoma"/>
      <w:sz w:val="16"/>
      <w:szCs w:val="16"/>
    </w:rPr>
  </w:style>
  <w:style w:type="paragraph" w:styleId="stbilgi">
    <w:name w:val="header"/>
    <w:basedOn w:val="Normal"/>
    <w:uiPriority w:val="99"/>
    <w:rsid w:val="00A27255"/>
    <w:pPr>
      <w:tabs>
        <w:tab w:val="center" w:pos="4536"/>
        <w:tab w:val="right" w:pos="9072"/>
      </w:tabs>
    </w:pPr>
  </w:style>
  <w:style w:type="paragraph" w:styleId="Altbilgi">
    <w:name w:val="footer"/>
    <w:basedOn w:val="Normal"/>
    <w:link w:val="AltbilgiChar"/>
    <w:rsid w:val="00A27255"/>
    <w:pPr>
      <w:tabs>
        <w:tab w:val="center" w:pos="4536"/>
        <w:tab w:val="right" w:pos="9072"/>
      </w:tabs>
    </w:pPr>
  </w:style>
  <w:style w:type="paragraph" w:styleId="ListeParagraf">
    <w:name w:val="List Paragraph"/>
    <w:basedOn w:val="Normal"/>
    <w:uiPriority w:val="34"/>
    <w:qFormat/>
    <w:rsid w:val="00C940AF"/>
    <w:pPr>
      <w:ind w:left="720"/>
      <w:contextualSpacing/>
    </w:pPr>
  </w:style>
  <w:style w:type="table" w:styleId="TabloKlavuzu">
    <w:name w:val="Table Grid"/>
    <w:basedOn w:val="NormalTablo"/>
    <w:rsid w:val="00B6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nterkin@hotmail.com"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ziantepyuzm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anterkin@hot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gaziantepyuzme.com/" TargetMode="External"/><Relationship Id="rId4" Type="http://schemas.openxmlformats.org/officeDocument/2006/relationships/settings" Target="settings.xml"/><Relationship Id="rId9" Type="http://schemas.openxmlformats.org/officeDocument/2006/relationships/hyperlink" Target="http://www.gaziantepyuzme.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1299</Words>
  <Characters>7408</Characters>
  <Application>Microsoft Office Word</Application>
  <DocSecurity>0</DocSecurity>
  <Lines>61</Lines>
  <Paragraphs>17</Paragraphs>
  <ScaleCrop>false</ScaleCrop>
  <Company>Silentall.Com Team</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GENÇLİK VE SPOR İL MÜDÜRLÜĞÜNE</dc:title>
  <dc:creator>admin3</dc:creator>
  <cp:lastModifiedBy>CENGİZ</cp:lastModifiedBy>
  <cp:revision>11</cp:revision>
  <cp:lastPrinted>2017-12-28T10:40:00Z</cp:lastPrinted>
  <dcterms:created xsi:type="dcterms:W3CDTF">2018-01-02T11:19:00Z</dcterms:created>
  <dcterms:modified xsi:type="dcterms:W3CDTF">2018-03-01T10:04:00Z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Silentall.Com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